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CB" w:rsidRDefault="00C43ACB" w:rsidP="005E4E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661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з 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ACB" w:rsidRDefault="00C43ACB" w:rsidP="005E4E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C43ACB" w:rsidRDefault="00C43ACB" w:rsidP="005E4E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C43ACB" w:rsidRDefault="00C43ACB" w:rsidP="005E4E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C43ACB" w:rsidRDefault="00C43ACB" w:rsidP="005E4E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C43ACB" w:rsidRDefault="00C43ACB" w:rsidP="005E4E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6B0EEB" w:rsidRPr="005E4E86" w:rsidRDefault="006B0EEB" w:rsidP="005E4E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  <w:bookmarkStart w:id="0" w:name="_GoBack"/>
      <w:bookmarkEnd w:id="0"/>
      <w:r w:rsidRPr="005E4E86">
        <w:rPr>
          <w:rStyle w:val="c37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5E4E86" w:rsidRPr="005E4E86" w:rsidRDefault="005E4E86" w:rsidP="005E4E86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E86">
        <w:rPr>
          <w:rFonts w:ascii="Times New Roman" w:hAnsi="Times New Roman" w:cs="Times New Roman"/>
          <w:sz w:val="28"/>
          <w:szCs w:val="28"/>
        </w:rPr>
        <w:t>Рабочая программа  по калмыцком языку для 8 классов составлена в соответствии с правовыми и нормативными документами:</w:t>
      </w:r>
      <w:proofErr w:type="gramEnd"/>
    </w:p>
    <w:p w:rsidR="005E4E86" w:rsidRPr="005E4E86" w:rsidRDefault="005E4E86" w:rsidP="005E4E86">
      <w:pPr>
        <w:numPr>
          <w:ilvl w:val="0"/>
          <w:numId w:val="8"/>
        </w:numPr>
        <w:tabs>
          <w:tab w:val="left" w:pos="0"/>
          <w:tab w:val="left" w:pos="993"/>
        </w:tabs>
        <w:suppressAutoHyphens/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(от 29.12. 2012 г. № 273-ФЗ);</w:t>
      </w:r>
    </w:p>
    <w:p w:rsidR="005E4E86" w:rsidRPr="005E4E86" w:rsidRDefault="005E4E86" w:rsidP="005E4E86">
      <w:pPr>
        <w:numPr>
          <w:ilvl w:val="0"/>
          <w:numId w:val="8"/>
        </w:numPr>
        <w:tabs>
          <w:tab w:val="left" w:pos="0"/>
          <w:tab w:val="left" w:pos="993"/>
        </w:tabs>
        <w:suppressAutoHyphens/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5E4E86" w:rsidRPr="005E4E86" w:rsidRDefault="005E4E86" w:rsidP="005E4E86">
      <w:pPr>
        <w:numPr>
          <w:ilvl w:val="0"/>
          <w:numId w:val="8"/>
        </w:numPr>
        <w:tabs>
          <w:tab w:val="left" w:pos="0"/>
          <w:tab w:val="left" w:pos="993"/>
        </w:tabs>
        <w:suppressAutoHyphens/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5E4E86" w:rsidRPr="005E4E86" w:rsidRDefault="005E4E86" w:rsidP="005E4E86">
      <w:pPr>
        <w:numPr>
          <w:ilvl w:val="0"/>
          <w:numId w:val="8"/>
        </w:numPr>
        <w:tabs>
          <w:tab w:val="left" w:pos="0"/>
          <w:tab w:val="left" w:pos="993"/>
        </w:tabs>
        <w:suppressAutoHyphens/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E4E8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E4E86">
        <w:rPr>
          <w:rFonts w:ascii="Times New Roman" w:hAnsi="Times New Roman" w:cs="Times New Roman"/>
          <w:sz w:val="28"/>
          <w:szCs w:val="28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5E4E86" w:rsidRPr="005E4E86" w:rsidRDefault="005E4E86" w:rsidP="005E4E86">
      <w:pPr>
        <w:numPr>
          <w:ilvl w:val="0"/>
          <w:numId w:val="8"/>
        </w:numPr>
        <w:tabs>
          <w:tab w:val="left" w:pos="0"/>
          <w:tab w:val="left" w:pos="993"/>
        </w:tabs>
        <w:suppressAutoHyphens/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E4E86" w:rsidRPr="005E4E86" w:rsidRDefault="005E4E86" w:rsidP="005E4E86">
      <w:pPr>
        <w:numPr>
          <w:ilvl w:val="0"/>
          <w:numId w:val="8"/>
        </w:numPr>
        <w:tabs>
          <w:tab w:val="left" w:pos="0"/>
          <w:tab w:val="left" w:pos="720"/>
        </w:tabs>
        <w:suppressAutoHyphens/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5E4E86" w:rsidRPr="005E4E86" w:rsidRDefault="005E4E86" w:rsidP="005E4E86">
      <w:pPr>
        <w:numPr>
          <w:ilvl w:val="0"/>
          <w:numId w:val="8"/>
        </w:numPr>
        <w:tabs>
          <w:tab w:val="left" w:pos="0"/>
          <w:tab w:val="left" w:pos="720"/>
        </w:tabs>
        <w:suppressAutoHyphens/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5E4E86" w:rsidRPr="005E4E86" w:rsidRDefault="005E4E86" w:rsidP="005E4E86">
      <w:pPr>
        <w:numPr>
          <w:ilvl w:val="0"/>
          <w:numId w:val="8"/>
        </w:numPr>
        <w:tabs>
          <w:tab w:val="left" w:pos="0"/>
          <w:tab w:val="left" w:pos="720"/>
        </w:tabs>
        <w:suppressAutoHyphens/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Закон Республики Калмыкия от 15 декабря 2014г. №94-V-З «Об образовании в Республике Калмыкия». Принят Народным Хуралом (Парламентом) Республики Калмыкия 12 декабря 2014г.</w:t>
      </w:r>
    </w:p>
    <w:p w:rsidR="005E4E86" w:rsidRPr="005E4E86" w:rsidRDefault="005E4E86" w:rsidP="005E4E86">
      <w:pPr>
        <w:pStyle w:val="a6"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66"/>
        <w:jc w:val="both"/>
        <w:rPr>
          <w:kern w:val="2"/>
          <w:sz w:val="28"/>
          <w:szCs w:val="28"/>
          <w:lang w:eastAsia="ru-RU"/>
        </w:rPr>
      </w:pPr>
      <w:r w:rsidRPr="005E4E86">
        <w:rPr>
          <w:sz w:val="28"/>
          <w:szCs w:val="28"/>
        </w:rPr>
        <w:t xml:space="preserve">-     </w:t>
      </w:r>
      <w:r w:rsidRPr="005E4E86">
        <w:rPr>
          <w:kern w:val="2"/>
          <w:sz w:val="28"/>
          <w:szCs w:val="28"/>
          <w:lang w:eastAsia="ru-RU"/>
        </w:rPr>
        <w:t>Основ</w:t>
      </w:r>
      <w:r>
        <w:rPr>
          <w:kern w:val="2"/>
          <w:sz w:val="28"/>
          <w:szCs w:val="28"/>
          <w:lang w:eastAsia="ru-RU"/>
        </w:rPr>
        <w:t>ная образовательная программа МКОУ «</w:t>
      </w:r>
      <w:proofErr w:type="spellStart"/>
      <w:r>
        <w:rPr>
          <w:kern w:val="2"/>
          <w:sz w:val="28"/>
          <w:szCs w:val="28"/>
          <w:lang w:eastAsia="ru-RU"/>
        </w:rPr>
        <w:t>Шарнутовская</w:t>
      </w:r>
      <w:proofErr w:type="spellEnd"/>
      <w:r>
        <w:rPr>
          <w:kern w:val="2"/>
          <w:sz w:val="28"/>
          <w:szCs w:val="28"/>
          <w:lang w:eastAsia="ru-RU"/>
        </w:rPr>
        <w:t xml:space="preserve"> школа им. Б.С. </w:t>
      </w:r>
      <w:proofErr w:type="spellStart"/>
      <w:r>
        <w:rPr>
          <w:kern w:val="2"/>
          <w:sz w:val="28"/>
          <w:szCs w:val="28"/>
          <w:lang w:eastAsia="ru-RU"/>
        </w:rPr>
        <w:t>Санджарыкова</w:t>
      </w:r>
      <w:proofErr w:type="spellEnd"/>
      <w:r>
        <w:rPr>
          <w:kern w:val="2"/>
          <w:sz w:val="28"/>
          <w:szCs w:val="28"/>
          <w:lang w:eastAsia="ru-RU"/>
        </w:rPr>
        <w:t>»» на 2022 -2023</w:t>
      </w:r>
      <w:r w:rsidRPr="005E4E86">
        <w:rPr>
          <w:kern w:val="2"/>
          <w:sz w:val="28"/>
          <w:szCs w:val="28"/>
          <w:lang w:eastAsia="ru-RU"/>
        </w:rPr>
        <w:t>учебный год;</w:t>
      </w:r>
    </w:p>
    <w:p w:rsidR="005E4E86" w:rsidRPr="005E4E86" w:rsidRDefault="005E4E86" w:rsidP="005E4E86">
      <w:pPr>
        <w:pStyle w:val="a6"/>
        <w:numPr>
          <w:ilvl w:val="0"/>
          <w:numId w:val="7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Учебный план МК</w:t>
      </w:r>
      <w:r w:rsidRPr="005E4E86">
        <w:rPr>
          <w:kern w:val="2"/>
          <w:sz w:val="28"/>
          <w:szCs w:val="28"/>
          <w:lang w:eastAsia="ru-RU"/>
        </w:rPr>
        <w:t xml:space="preserve">ОУ </w:t>
      </w:r>
      <w:proofErr w:type="spellStart"/>
      <w:r>
        <w:rPr>
          <w:kern w:val="2"/>
          <w:sz w:val="28"/>
          <w:szCs w:val="28"/>
          <w:lang w:eastAsia="ru-RU"/>
        </w:rPr>
        <w:t>Шарнутовская</w:t>
      </w:r>
      <w:proofErr w:type="spellEnd"/>
      <w:r>
        <w:rPr>
          <w:kern w:val="2"/>
          <w:sz w:val="28"/>
          <w:szCs w:val="28"/>
          <w:lang w:eastAsia="ru-RU"/>
        </w:rPr>
        <w:t xml:space="preserve"> школа им. Б.С. </w:t>
      </w:r>
      <w:proofErr w:type="spellStart"/>
      <w:r>
        <w:rPr>
          <w:kern w:val="2"/>
          <w:sz w:val="28"/>
          <w:szCs w:val="28"/>
          <w:lang w:eastAsia="ru-RU"/>
        </w:rPr>
        <w:t>Санджарыкова</w:t>
      </w:r>
      <w:proofErr w:type="spellEnd"/>
      <w:r>
        <w:rPr>
          <w:kern w:val="2"/>
          <w:sz w:val="28"/>
          <w:szCs w:val="28"/>
          <w:lang w:eastAsia="ru-RU"/>
        </w:rPr>
        <w:t>»» на 2022 -2023</w:t>
      </w:r>
      <w:r w:rsidRPr="005E4E86">
        <w:rPr>
          <w:kern w:val="2"/>
          <w:sz w:val="28"/>
          <w:szCs w:val="28"/>
          <w:lang w:eastAsia="ru-RU"/>
        </w:rPr>
        <w:t>учебный год</w:t>
      </w:r>
      <w:proofErr w:type="gramStart"/>
      <w:r w:rsidRPr="005E4E86">
        <w:rPr>
          <w:kern w:val="2"/>
          <w:sz w:val="28"/>
          <w:szCs w:val="28"/>
          <w:lang w:eastAsia="ru-RU"/>
        </w:rPr>
        <w:t xml:space="preserve"> </w:t>
      </w:r>
      <w:r>
        <w:rPr>
          <w:kern w:val="2"/>
          <w:sz w:val="28"/>
          <w:szCs w:val="28"/>
          <w:lang w:eastAsia="ru-RU"/>
        </w:rPr>
        <w:t>.</w:t>
      </w:r>
      <w:proofErr w:type="gramEnd"/>
    </w:p>
    <w:p w:rsidR="005E4E86" w:rsidRPr="005E4E86" w:rsidRDefault="005E4E86" w:rsidP="005E4E86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4E86" w:rsidRDefault="005E4E86" w:rsidP="005E4E86">
      <w:pPr>
        <w:pStyle w:val="10"/>
        <w:spacing w:after="0" w:line="240" w:lineRule="auto"/>
        <w:ind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5E4E86" w:rsidRDefault="005E4E86" w:rsidP="005E4E86">
      <w:pPr>
        <w:pStyle w:val="10"/>
        <w:spacing w:after="0" w:line="240" w:lineRule="auto"/>
        <w:ind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5E4E86" w:rsidRPr="005E4E86" w:rsidRDefault="005E4E86" w:rsidP="005E4E86">
      <w:pPr>
        <w:pStyle w:val="10"/>
        <w:spacing w:after="0" w:line="240" w:lineRule="auto"/>
        <w:ind w:firstLine="696"/>
        <w:jc w:val="both"/>
        <w:rPr>
          <w:rFonts w:ascii="Times New Roman" w:hAnsi="Times New Roman"/>
          <w:b/>
          <w:sz w:val="28"/>
          <w:szCs w:val="28"/>
        </w:rPr>
      </w:pPr>
      <w:r w:rsidRPr="005E4E86">
        <w:rPr>
          <w:rFonts w:ascii="Times New Roman" w:hAnsi="Times New Roman"/>
          <w:b/>
          <w:sz w:val="28"/>
          <w:szCs w:val="28"/>
        </w:rPr>
        <w:lastRenderedPageBreak/>
        <w:t>Изучение  калмыцкого языка в 8 классе направлено на достижение следующих целей и задач:</w:t>
      </w:r>
    </w:p>
    <w:p w:rsidR="005E4E86" w:rsidRPr="005E4E86" w:rsidRDefault="005E4E86" w:rsidP="005E4E8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воспитание гражданственности и патриотизма, любви к родному калмыцкому языку; сознательного отношения к языку как к духовной ценности, средству общения и получения знаний о культурном наследии и достижениях своего народа;</w:t>
      </w:r>
    </w:p>
    <w:p w:rsidR="005E4E86" w:rsidRPr="005E4E86" w:rsidRDefault="005E4E86" w:rsidP="005E4E8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развитие речевой и мыслительной деятельности; коммуникативных  умений и навыков, обеспечивающих свободное владение калмыцким литературным языком в разных ситуативных моментах общения; готовности и способности к речевому взаимодействию и взаимопониманию; потребности к речевому самосовершенствованию;</w:t>
      </w:r>
    </w:p>
    <w:p w:rsidR="005E4E86" w:rsidRPr="005E4E86" w:rsidRDefault="005E4E86" w:rsidP="005E4E8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освоение знаний о калмыцком языке, его истории и функционировании; стилистических ресурсах, основных нормах калмыцкого литературного языка и речевого этикета; обогащение словарного запаса и увеличение объема используемых грамматических средств;</w:t>
      </w:r>
    </w:p>
    <w:p w:rsidR="005E4E86" w:rsidRPr="005E4E86" w:rsidRDefault="005E4E86" w:rsidP="005E4E8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формирование умений распознавать, анализировать, классифицировать языковые факты, оценивать их с точки зрения нормативности и соответствия ситуации общения; осуществлять информационный поиск, извлекать и преобразовывать необходимую информацию из текста;</w:t>
      </w:r>
    </w:p>
    <w:p w:rsidR="005E4E86" w:rsidRPr="005E4E86" w:rsidRDefault="005E4E86" w:rsidP="005E4E8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применение полученных знаний и умений в собственной речевой практике.</w:t>
      </w:r>
    </w:p>
    <w:p w:rsidR="005E4E86" w:rsidRPr="005E4E86" w:rsidRDefault="005E4E86" w:rsidP="005E4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5E4E86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5E4E86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5E4E86" w:rsidRPr="005E4E86" w:rsidRDefault="005E4E86" w:rsidP="005E4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Учебный предмет калмыцкий язык</w:t>
      </w:r>
      <w:r w:rsidRPr="005E4E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4E86">
        <w:rPr>
          <w:rFonts w:ascii="Times New Roman" w:hAnsi="Times New Roman" w:cs="Times New Roman"/>
          <w:sz w:val="28"/>
          <w:szCs w:val="28"/>
        </w:rPr>
        <w:t>в ОУ РК выполняет цели, обусловленные ролью родного языка в развитии и воспитании личности ребенка, а также ролью статуса государственного языка на территории Республики Калмыкия; приобщает учащихся к культуре калмыцкого народа.</w:t>
      </w:r>
    </w:p>
    <w:p w:rsidR="005E4E86" w:rsidRPr="005E4E86" w:rsidRDefault="005E4E86" w:rsidP="005E4E86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E4E86" w:rsidRPr="005E4E86" w:rsidRDefault="005E4E86" w:rsidP="005E4E8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sz w:val="28"/>
          <w:szCs w:val="28"/>
        </w:rPr>
        <w:t xml:space="preserve">        Согласно учебному плану школы на изучение  калмыцкого языка в 8  классе отводится 68 часов в год из расчета: 2 часов в неделю (34 </w:t>
      </w:r>
      <w:r w:rsidR="00974C30">
        <w:rPr>
          <w:rFonts w:ascii="Times New Roman" w:hAnsi="Times New Roman"/>
          <w:sz w:val="28"/>
          <w:szCs w:val="28"/>
        </w:rPr>
        <w:t xml:space="preserve">учебных недели), в том числе  4 </w:t>
      </w:r>
      <w:r>
        <w:rPr>
          <w:rFonts w:ascii="Times New Roman" w:hAnsi="Times New Roman"/>
          <w:sz w:val="28"/>
          <w:szCs w:val="28"/>
        </w:rPr>
        <w:t>часа</w:t>
      </w:r>
      <w:r w:rsidRPr="005E4E86">
        <w:rPr>
          <w:rFonts w:ascii="Times New Roman" w:hAnsi="Times New Roman"/>
          <w:sz w:val="28"/>
          <w:szCs w:val="28"/>
        </w:rPr>
        <w:t xml:space="preserve"> на пр</w:t>
      </w:r>
      <w:r w:rsidR="00974C30">
        <w:rPr>
          <w:rFonts w:ascii="Times New Roman" w:hAnsi="Times New Roman"/>
          <w:sz w:val="28"/>
          <w:szCs w:val="28"/>
        </w:rPr>
        <w:t xml:space="preserve">оведение контрольных работ, 13 </w:t>
      </w:r>
      <w:r w:rsidRPr="005E4E86">
        <w:rPr>
          <w:rFonts w:ascii="Times New Roman" w:hAnsi="Times New Roman"/>
          <w:sz w:val="28"/>
          <w:szCs w:val="28"/>
        </w:rPr>
        <w:t>часов на про</w:t>
      </w:r>
      <w:r w:rsidR="00974C30">
        <w:rPr>
          <w:rFonts w:ascii="Times New Roman" w:hAnsi="Times New Roman"/>
          <w:sz w:val="28"/>
          <w:szCs w:val="28"/>
        </w:rPr>
        <w:t>ведение уроков развития речи.</w:t>
      </w:r>
    </w:p>
    <w:p w:rsidR="005E4E86" w:rsidRPr="005E4E86" w:rsidRDefault="005E4E86" w:rsidP="005E4E86">
      <w:pPr>
        <w:tabs>
          <w:tab w:val="left" w:pos="705"/>
        </w:tabs>
        <w:autoSpaceDE w:val="0"/>
        <w:autoSpaceDN w:val="0"/>
        <w:adjustRightInd w:val="0"/>
        <w:spacing w:before="1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E86">
        <w:rPr>
          <w:rFonts w:ascii="Times New Roman" w:hAnsi="Times New Roman" w:cs="Times New Roman"/>
          <w:b/>
          <w:sz w:val="28"/>
          <w:szCs w:val="28"/>
        </w:rPr>
        <w:t>Контроль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1"/>
        <w:gridCol w:w="1300"/>
        <w:gridCol w:w="1299"/>
        <w:gridCol w:w="1299"/>
        <w:gridCol w:w="1299"/>
        <w:gridCol w:w="793"/>
      </w:tblGrid>
      <w:tr w:rsidR="005E4E86" w:rsidRPr="005E4E86" w:rsidTr="005E4E86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6" w:rsidRPr="005E4E86" w:rsidRDefault="005E4E86" w:rsidP="005E4E86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6" w:rsidRPr="005E4E86" w:rsidRDefault="005E4E86" w:rsidP="005E4E86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6" w:rsidRPr="005E4E86" w:rsidRDefault="005E4E86" w:rsidP="005E4E86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6" w:rsidRPr="005E4E86" w:rsidRDefault="005E4E86" w:rsidP="005E4E86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6" w:rsidRPr="005E4E86" w:rsidRDefault="005E4E86" w:rsidP="005E4E86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6" w:rsidRPr="005E4E86" w:rsidRDefault="005E4E86" w:rsidP="005E4E86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5E4E86" w:rsidRPr="005E4E86" w:rsidTr="005E4E86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6" w:rsidRPr="005E4E86" w:rsidRDefault="005E4E86" w:rsidP="005E4E86">
            <w:pPr>
              <w:tabs>
                <w:tab w:val="left" w:pos="7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Контрольные работы (контрольные тесты, диагностические работы, контрольное списывание и </w:t>
            </w:r>
            <w:r w:rsidRPr="005E4E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т.д.)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6" w:rsidRPr="005E4E86" w:rsidRDefault="005E4E86" w:rsidP="005E4E86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6" w:rsidRPr="005E4E86" w:rsidRDefault="005E4E86" w:rsidP="005E4E86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6" w:rsidRPr="005E4E86" w:rsidRDefault="005E4E86" w:rsidP="005E4E86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6" w:rsidRPr="005E4E86" w:rsidRDefault="005E4E86" w:rsidP="005E4E86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86" w:rsidRPr="005E4E86" w:rsidRDefault="005E4E86" w:rsidP="005E4E86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5E4E86" w:rsidRPr="005E4E86" w:rsidRDefault="005E4E86" w:rsidP="005E4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E86" w:rsidRPr="005E4E86" w:rsidRDefault="005E4E86" w:rsidP="005E4E86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 xml:space="preserve">      Рабочая </w:t>
      </w:r>
      <w:r w:rsidRPr="005E4E86">
        <w:rPr>
          <w:rFonts w:ascii="Times New Roman" w:hAnsi="Times New Roman" w:cs="Times New Roman"/>
          <w:bCs/>
          <w:sz w:val="28"/>
          <w:szCs w:val="28"/>
        </w:rPr>
        <w:t xml:space="preserve">программа включает следующие разделы: </w:t>
      </w:r>
    </w:p>
    <w:p w:rsidR="005E4E86" w:rsidRPr="005E4E86" w:rsidRDefault="00974C30" w:rsidP="005E4E86">
      <w:pPr>
        <w:pStyle w:val="1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5E4E86" w:rsidRPr="005E4E86" w:rsidRDefault="005E4E86" w:rsidP="005E4E86">
      <w:pPr>
        <w:pStyle w:val="1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E4E86">
        <w:rPr>
          <w:rFonts w:ascii="Times New Roman" w:hAnsi="Times New Roman"/>
          <w:bCs/>
          <w:sz w:val="28"/>
          <w:szCs w:val="28"/>
        </w:rPr>
        <w:t>Планируемые предметные результаты освоения предмета «Калмыцкий язык»;</w:t>
      </w:r>
    </w:p>
    <w:p w:rsidR="005E4E86" w:rsidRPr="005E4E86" w:rsidRDefault="005E4E86" w:rsidP="005E4E86">
      <w:pPr>
        <w:pStyle w:val="1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E4E86">
        <w:rPr>
          <w:rFonts w:ascii="Times New Roman" w:hAnsi="Times New Roman"/>
          <w:bCs/>
          <w:sz w:val="28"/>
          <w:szCs w:val="28"/>
        </w:rPr>
        <w:t>Содержание предмета «Калмыцкий язык» с указанием форм организации учебных занятий, основных видов учебной деятельности.</w:t>
      </w:r>
    </w:p>
    <w:p w:rsidR="005E4E86" w:rsidRPr="005E4E86" w:rsidRDefault="005E4E86" w:rsidP="005E4E86">
      <w:pPr>
        <w:pStyle w:val="1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bCs/>
          <w:sz w:val="28"/>
          <w:szCs w:val="28"/>
        </w:rPr>
        <w:t>Календарно-тематическое планирование с указанием количества часов, отводимых на изучение каждой темы;</w:t>
      </w:r>
    </w:p>
    <w:p w:rsidR="005E4E86" w:rsidRPr="005E4E86" w:rsidRDefault="005E4E86" w:rsidP="005E4E86">
      <w:pPr>
        <w:pStyle w:val="1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E4E86">
        <w:rPr>
          <w:rFonts w:ascii="Times New Roman" w:hAnsi="Times New Roman"/>
          <w:bCs/>
          <w:sz w:val="28"/>
          <w:szCs w:val="28"/>
        </w:rPr>
        <w:t>Перечень учебно-методического обеспечения.</w:t>
      </w:r>
    </w:p>
    <w:p w:rsidR="005E4E86" w:rsidRPr="005E4E86" w:rsidRDefault="005E4E86" w:rsidP="005E4E86">
      <w:pPr>
        <w:ind w:left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4E86" w:rsidRPr="005E4E86" w:rsidRDefault="005E4E86" w:rsidP="005E4E86">
      <w:pPr>
        <w:pStyle w:val="1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E4E86">
        <w:rPr>
          <w:rFonts w:ascii="Times New Roman" w:hAnsi="Times New Roman"/>
          <w:b/>
          <w:bCs/>
          <w:sz w:val="28"/>
          <w:szCs w:val="28"/>
        </w:rPr>
        <w:t>ПЛАНИРУЕМЫЕ ПРЕДМЕТНЫЕ РЕЗУЛЬТАТЫ ОСВОЕНИЯ ПРЕДМЕТА «КАЛМЫЦКИЙ ЯЗЫК» В 8 КЛАССЕ</w:t>
      </w:r>
    </w:p>
    <w:p w:rsidR="005E4E86" w:rsidRPr="005E4E86" w:rsidRDefault="005E4E86" w:rsidP="005E4E86">
      <w:pPr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 xml:space="preserve">В результате изучения родного калмыцкого языка учащийся должен </w:t>
      </w:r>
    </w:p>
    <w:p w:rsidR="005E4E86" w:rsidRPr="005E4E86" w:rsidRDefault="005E4E86" w:rsidP="005E4E86">
      <w:pPr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b/>
          <w:sz w:val="28"/>
          <w:szCs w:val="28"/>
        </w:rPr>
        <w:t>знать, понимать</w:t>
      </w:r>
      <w:r w:rsidRPr="005E4E86">
        <w:rPr>
          <w:rFonts w:ascii="Times New Roman" w:hAnsi="Times New Roman" w:cs="Times New Roman"/>
          <w:sz w:val="28"/>
          <w:szCs w:val="28"/>
        </w:rPr>
        <w:t>:</w:t>
      </w:r>
    </w:p>
    <w:p w:rsidR="005E4E86" w:rsidRPr="005E4E86" w:rsidRDefault="005E4E86" w:rsidP="005E4E86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роль калмыцкого языка как национального языка калмыцкого народа, как одного из государственных языков на территории Республики Калмыкия;</w:t>
      </w:r>
    </w:p>
    <w:p w:rsidR="005E4E86" w:rsidRPr="005E4E86" w:rsidRDefault="005E4E86" w:rsidP="005E4E86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смысл понятий: речь устная и письменная, монолог, диалог, сфера и ситуация речевого общения;</w:t>
      </w:r>
    </w:p>
    <w:p w:rsidR="005E4E86" w:rsidRPr="005E4E86" w:rsidRDefault="005E4E86" w:rsidP="005E4E86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5E4E86" w:rsidRPr="005E4E86" w:rsidRDefault="005E4E86" w:rsidP="005E4E86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признаки текста и его функционально-смысловых типов (повествования, описания, рассуждения);</w:t>
      </w:r>
    </w:p>
    <w:p w:rsidR="005E4E86" w:rsidRPr="005E4E86" w:rsidRDefault="005E4E86" w:rsidP="005E4E86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основные единицы языка, их признаки;</w:t>
      </w:r>
    </w:p>
    <w:p w:rsidR="005E4E86" w:rsidRPr="005E4E86" w:rsidRDefault="005E4E86" w:rsidP="005E4E86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 xml:space="preserve">  основные нормы калмыцкого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5E4E86" w:rsidRPr="005E4E86" w:rsidRDefault="005E4E86" w:rsidP="005E4E86">
      <w:pPr>
        <w:rPr>
          <w:rFonts w:ascii="Times New Roman" w:hAnsi="Times New Roman" w:cs="Times New Roman"/>
          <w:b/>
          <w:sz w:val="28"/>
          <w:szCs w:val="28"/>
        </w:rPr>
      </w:pPr>
      <w:r w:rsidRPr="005E4E86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5E4E86" w:rsidRPr="005E4E86" w:rsidRDefault="005E4E86" w:rsidP="005E4E8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различать разговорную речь, научно-публицистический, официально-деловой стили, язык художественной литературы;</w:t>
      </w:r>
    </w:p>
    <w:p w:rsidR="005E4E86" w:rsidRPr="005E4E86" w:rsidRDefault="005E4E86" w:rsidP="005E4E8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 xml:space="preserve">определять основную тему, мысль текста, функционально-смысловой тип и стиль речи; </w:t>
      </w:r>
    </w:p>
    <w:p w:rsidR="005E4E86" w:rsidRPr="005E4E86" w:rsidRDefault="005E4E86" w:rsidP="005E4E8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объяснять с помощью словаря значение слов с национально-культурным компонентом;</w:t>
      </w:r>
    </w:p>
    <w:p w:rsidR="005E4E86" w:rsidRPr="005E4E86" w:rsidRDefault="005E4E86" w:rsidP="005E4E8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4E86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5E4E86">
        <w:rPr>
          <w:rFonts w:ascii="Times New Roman" w:hAnsi="Times New Roman" w:cs="Times New Roman"/>
          <w:b/>
          <w:sz w:val="28"/>
          <w:szCs w:val="28"/>
        </w:rPr>
        <w:t xml:space="preserve"> и чтение</w:t>
      </w:r>
    </w:p>
    <w:p w:rsidR="005E4E86" w:rsidRPr="005E4E86" w:rsidRDefault="005E4E86" w:rsidP="005E4E86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lastRenderedPageBreak/>
        <w:t>адекватно понимать информацию устного и письменного сообщения (цель, основную и дополнительную тему, явную и скрытую информацию);</w:t>
      </w:r>
    </w:p>
    <w:p w:rsidR="005E4E86" w:rsidRPr="005E4E86" w:rsidRDefault="005E4E86" w:rsidP="005E4E86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читать тексты разных стилей и жанров; владеть разными видами чтения (изучающим, ознакомительным, просмотровым);</w:t>
      </w:r>
    </w:p>
    <w:p w:rsidR="005E4E86" w:rsidRPr="005E4E86" w:rsidRDefault="005E4E86" w:rsidP="005E4E86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извлекать информацию из разных источников (СМИ, Интернет, различного вида публикации); пользоваться лингвистическими словарями, справочной литературой.</w:t>
      </w:r>
    </w:p>
    <w:p w:rsidR="005E4E86" w:rsidRPr="005E4E86" w:rsidRDefault="005E4E86" w:rsidP="005E4E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говорение и письмо</w:t>
      </w:r>
    </w:p>
    <w:p w:rsidR="005E4E86" w:rsidRPr="005E4E86" w:rsidRDefault="005E4E86" w:rsidP="005E4E8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воспроизводить текст с заданной степенью объема (план, пересказ, изложение, конспект);</w:t>
      </w:r>
    </w:p>
    <w:p w:rsidR="005E4E86" w:rsidRPr="005E4E86" w:rsidRDefault="005E4E86" w:rsidP="005E4E8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создавать тексты различных жанров и стилей (отзыв, аннотацию, реферат, выступление, письмо, расписку, заявление);</w:t>
      </w:r>
    </w:p>
    <w:p w:rsidR="005E4E86" w:rsidRPr="005E4E86" w:rsidRDefault="005E4E86" w:rsidP="005E4E8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осуществлять выбор и организацию языковых средств, в соответствии с темой, целями, сферой и ситуацией общения;</w:t>
      </w:r>
    </w:p>
    <w:p w:rsidR="005E4E86" w:rsidRPr="005E4E86" w:rsidRDefault="005E4E86" w:rsidP="005E4E8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5E4E86" w:rsidRPr="005E4E86" w:rsidRDefault="005E4E86" w:rsidP="005E4E8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свободно и правильно излагать свои мысли в устной и письменной форме, соблюдая нормы построения текста (логичность, последовательность, соответствие теме, связность); адекватно выражать свое отношение к прочитанному, услышанному, увиденному;</w:t>
      </w:r>
    </w:p>
    <w:p w:rsidR="005E4E86" w:rsidRPr="005E4E86" w:rsidRDefault="005E4E86" w:rsidP="005E4E8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соблюдать в практике речевого общения (устного и письменного) основные произносительные, лексические, грамматические и орфографические, пунктуационные нормы современного калмыцкого языка;</w:t>
      </w:r>
    </w:p>
    <w:p w:rsidR="005E4E86" w:rsidRPr="005E4E86" w:rsidRDefault="005E4E86" w:rsidP="005E4E8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соблюдать нормы калмыцкого речевого этикета;</w:t>
      </w:r>
    </w:p>
    <w:p w:rsidR="005E4E86" w:rsidRPr="005E4E86" w:rsidRDefault="005E4E86" w:rsidP="005E4E86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осуществлять речевой самоконтроль: оценивать свою речь с точки зрения ее правильности, находить и исправлять грамматические и речевые ошибки, совершенствовать и редактировать собственные тексты.</w:t>
      </w:r>
    </w:p>
    <w:p w:rsidR="005E4E86" w:rsidRPr="005E4E86" w:rsidRDefault="005E4E86" w:rsidP="005E4E86">
      <w:pPr>
        <w:rPr>
          <w:rFonts w:ascii="Times New Roman" w:hAnsi="Times New Roman" w:cs="Times New Roman"/>
          <w:sz w:val="28"/>
          <w:szCs w:val="28"/>
        </w:rPr>
      </w:pPr>
    </w:p>
    <w:p w:rsidR="005E4E86" w:rsidRPr="005E4E86" w:rsidRDefault="005E4E86" w:rsidP="005E4E86">
      <w:pPr>
        <w:pStyle w:val="a5"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E86">
        <w:rPr>
          <w:rFonts w:ascii="Times New Roman" w:hAnsi="Times New Roman" w:cs="Times New Roman"/>
          <w:b/>
          <w:sz w:val="28"/>
          <w:szCs w:val="28"/>
        </w:rPr>
        <w:t xml:space="preserve">Достижению  учащимися личностных и </w:t>
      </w:r>
      <w:proofErr w:type="spellStart"/>
      <w:r w:rsidRPr="005E4E86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5E4E86">
        <w:rPr>
          <w:rFonts w:ascii="Times New Roman" w:hAnsi="Times New Roman" w:cs="Times New Roman"/>
          <w:b/>
          <w:sz w:val="28"/>
          <w:szCs w:val="28"/>
        </w:rPr>
        <w:t xml:space="preserve"> результатов обучения  будет способствовать использование  современных образовательных технологий:</w:t>
      </w:r>
    </w:p>
    <w:p w:rsidR="005E4E86" w:rsidRPr="005E4E86" w:rsidRDefault="005E4E86" w:rsidP="005E4E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 xml:space="preserve">Игровые технологии </w:t>
      </w:r>
    </w:p>
    <w:p w:rsidR="005E4E86" w:rsidRPr="005E4E86" w:rsidRDefault="005E4E86" w:rsidP="005E4E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Метод проектов</w:t>
      </w:r>
    </w:p>
    <w:p w:rsidR="005E4E86" w:rsidRPr="005E4E86" w:rsidRDefault="005E4E86" w:rsidP="005E4E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Технология ЛСМ</w:t>
      </w:r>
    </w:p>
    <w:p w:rsidR="005E4E86" w:rsidRPr="005E4E86" w:rsidRDefault="005E4E86" w:rsidP="005E4E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 через чтение и письмо</w:t>
      </w:r>
    </w:p>
    <w:p w:rsidR="005E4E86" w:rsidRPr="005E4E86" w:rsidRDefault="005E4E86" w:rsidP="005E4E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 xml:space="preserve">Технология мастерских </w:t>
      </w:r>
    </w:p>
    <w:p w:rsidR="005E4E86" w:rsidRPr="005E4E86" w:rsidRDefault="005E4E86" w:rsidP="005E4E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Технологии уровневой дифференциации</w:t>
      </w:r>
    </w:p>
    <w:p w:rsidR="005E4E86" w:rsidRPr="005E4E86" w:rsidRDefault="005E4E86" w:rsidP="005E4E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5E4E86" w:rsidRPr="005E4E86" w:rsidRDefault="005E4E86" w:rsidP="005E4E8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4E8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E4E86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5E4E86" w:rsidRPr="005E4E86" w:rsidRDefault="005E4E86" w:rsidP="005E4E8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E4E86" w:rsidRPr="005E4E86" w:rsidRDefault="005E4E86" w:rsidP="005E4E86">
      <w:pPr>
        <w:rPr>
          <w:rFonts w:ascii="Times New Roman" w:hAnsi="Times New Roman" w:cs="Times New Roman"/>
          <w:b/>
          <w:sz w:val="28"/>
          <w:szCs w:val="28"/>
        </w:rPr>
      </w:pPr>
      <w:r w:rsidRPr="005E4E86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познавательной деятельности с учащимися (ФОПД):</w:t>
      </w:r>
    </w:p>
    <w:p w:rsidR="005E4E86" w:rsidRPr="005E4E86" w:rsidRDefault="005E4E86" w:rsidP="005E4E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E86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Индивидуальная работа</w:t>
      </w:r>
      <w:r w:rsidRPr="005E4E86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на уроке подразумевает отдельную самостоятельную работу учащегося, подобранную в соответствии с уровнем его подготовки:</w:t>
      </w:r>
    </w:p>
    <w:p w:rsidR="005E4E86" w:rsidRPr="005E4E86" w:rsidRDefault="005E4E86" w:rsidP="005E4E86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E86">
        <w:rPr>
          <w:rFonts w:ascii="Times New Roman" w:hAnsi="Times New Roman"/>
          <w:sz w:val="28"/>
          <w:szCs w:val="28"/>
          <w:lang w:eastAsia="ru-RU"/>
        </w:rPr>
        <w:t>работа по карточкам;</w:t>
      </w:r>
    </w:p>
    <w:p w:rsidR="005E4E86" w:rsidRPr="005E4E86" w:rsidRDefault="005E4E86" w:rsidP="005E4E86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E86">
        <w:rPr>
          <w:rFonts w:ascii="Times New Roman" w:hAnsi="Times New Roman"/>
          <w:sz w:val="28"/>
          <w:szCs w:val="28"/>
          <w:lang w:eastAsia="ru-RU"/>
        </w:rPr>
        <w:t>работа у доски;</w:t>
      </w:r>
    </w:p>
    <w:p w:rsidR="005E4E86" w:rsidRPr="005E4E86" w:rsidRDefault="005E4E86" w:rsidP="005E4E86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E86">
        <w:rPr>
          <w:rFonts w:ascii="Times New Roman" w:hAnsi="Times New Roman"/>
          <w:sz w:val="28"/>
          <w:szCs w:val="28"/>
          <w:lang w:eastAsia="ru-RU"/>
        </w:rPr>
        <w:t>заполнение таблиц;</w:t>
      </w:r>
    </w:p>
    <w:p w:rsidR="005E4E86" w:rsidRPr="005E4E86" w:rsidRDefault="005E4E86" w:rsidP="005E4E86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E86">
        <w:rPr>
          <w:rFonts w:ascii="Times New Roman" w:hAnsi="Times New Roman"/>
          <w:sz w:val="28"/>
          <w:szCs w:val="28"/>
          <w:lang w:eastAsia="ru-RU"/>
        </w:rPr>
        <w:t>написание рефератов, докладов;</w:t>
      </w:r>
    </w:p>
    <w:p w:rsidR="005E4E86" w:rsidRPr="005E4E86" w:rsidRDefault="005E4E86" w:rsidP="005E4E86">
      <w:pPr>
        <w:pStyle w:val="1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sz w:val="28"/>
          <w:szCs w:val="28"/>
          <w:lang w:eastAsia="ru-RU"/>
        </w:rPr>
        <w:t xml:space="preserve">работа с учебниками </w:t>
      </w:r>
    </w:p>
    <w:p w:rsidR="005E4E86" w:rsidRPr="005E4E86" w:rsidRDefault="005E4E86" w:rsidP="005E4E86">
      <w:pPr>
        <w:pStyle w:val="1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sz w:val="28"/>
          <w:szCs w:val="28"/>
        </w:rPr>
        <w:t>составление орфографических и пунктуационных упражнений самими учащимися;</w:t>
      </w:r>
    </w:p>
    <w:p w:rsidR="005E4E86" w:rsidRPr="005E4E86" w:rsidRDefault="005E4E86" w:rsidP="005E4E86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sz w:val="28"/>
          <w:szCs w:val="28"/>
        </w:rPr>
        <w:t xml:space="preserve">различные виды разбора (фонетический, лексический, словообразовательный, морфологический, синтаксический, лингвистический, лексико-фразеологический);                                                                                                                                    </w:t>
      </w:r>
    </w:p>
    <w:p w:rsidR="005E4E86" w:rsidRPr="005E4E86" w:rsidRDefault="005E4E86" w:rsidP="005E4E86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sz w:val="28"/>
          <w:szCs w:val="28"/>
        </w:rPr>
        <w:t>наблюдение за речью окружающих, сбор соответствующего речевого материала с последующим его использованием по заданию учителя и т.д.;</w:t>
      </w:r>
    </w:p>
    <w:p w:rsidR="005E4E86" w:rsidRPr="005E4E86" w:rsidRDefault="005E4E86" w:rsidP="005E4E86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sz w:val="28"/>
          <w:szCs w:val="28"/>
        </w:rPr>
        <w:t xml:space="preserve">анализ языковых единиц с точки зрения правильности, точности и уместности их употребления; </w:t>
      </w:r>
    </w:p>
    <w:p w:rsidR="005E4E86" w:rsidRPr="005E4E86" w:rsidRDefault="005E4E86" w:rsidP="005E4E86">
      <w:pPr>
        <w:pStyle w:val="1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sz w:val="28"/>
          <w:szCs w:val="28"/>
        </w:rPr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</w:t>
      </w:r>
    </w:p>
    <w:p w:rsidR="005E4E86" w:rsidRPr="005E4E86" w:rsidRDefault="005E4E86" w:rsidP="005E4E86">
      <w:pPr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b/>
          <w:sz w:val="28"/>
          <w:szCs w:val="28"/>
          <w:lang w:eastAsia="ru-RU"/>
        </w:rPr>
        <w:t>Фронтальная работа</w:t>
      </w:r>
      <w:r w:rsidRPr="005E4E8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E4E86" w:rsidRPr="005E4E86" w:rsidRDefault="005E4E86" w:rsidP="005E4E86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E86">
        <w:rPr>
          <w:rFonts w:ascii="Times New Roman" w:hAnsi="Times New Roman"/>
          <w:sz w:val="28"/>
          <w:szCs w:val="28"/>
          <w:lang w:eastAsia="ru-RU"/>
        </w:rPr>
        <w:t>беседа;</w:t>
      </w:r>
    </w:p>
    <w:p w:rsidR="005E4E86" w:rsidRPr="005E4E86" w:rsidRDefault="005E4E86" w:rsidP="005E4E86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E86">
        <w:rPr>
          <w:rFonts w:ascii="Times New Roman" w:hAnsi="Times New Roman"/>
          <w:sz w:val="28"/>
          <w:szCs w:val="28"/>
          <w:lang w:eastAsia="ru-RU"/>
        </w:rPr>
        <w:t>обсуждение;</w:t>
      </w:r>
    </w:p>
    <w:p w:rsidR="005E4E86" w:rsidRPr="005E4E86" w:rsidRDefault="005E4E86" w:rsidP="005E4E86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E86">
        <w:rPr>
          <w:rFonts w:ascii="Times New Roman" w:hAnsi="Times New Roman"/>
          <w:sz w:val="28"/>
          <w:szCs w:val="28"/>
          <w:lang w:eastAsia="ru-RU"/>
        </w:rPr>
        <w:t>сравнение;</w:t>
      </w:r>
    </w:p>
    <w:p w:rsidR="005E4E86" w:rsidRPr="005E4E86" w:rsidRDefault="005E4E86" w:rsidP="005E4E86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E86">
        <w:rPr>
          <w:rFonts w:ascii="Times New Roman" w:hAnsi="Times New Roman"/>
          <w:sz w:val="28"/>
          <w:szCs w:val="28"/>
          <w:lang w:eastAsia="ru-RU"/>
        </w:rPr>
        <w:t>диктант и т. д.</w:t>
      </w:r>
    </w:p>
    <w:p w:rsidR="005E4E86" w:rsidRPr="005E4E86" w:rsidRDefault="005E4E86" w:rsidP="005E4E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E86">
        <w:rPr>
          <w:rFonts w:ascii="Times New Roman" w:hAnsi="Times New Roman" w:cs="Times New Roman"/>
          <w:b/>
          <w:sz w:val="28"/>
          <w:szCs w:val="28"/>
          <w:lang w:eastAsia="ru-RU"/>
        </w:rPr>
        <w:t>Групповая форма</w:t>
      </w:r>
      <w:r w:rsidRPr="005E4E8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E4E86" w:rsidRPr="005E4E86" w:rsidRDefault="005E4E86" w:rsidP="005E4E86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E86">
        <w:rPr>
          <w:rFonts w:ascii="Times New Roman" w:hAnsi="Times New Roman"/>
          <w:sz w:val="28"/>
          <w:szCs w:val="28"/>
          <w:lang w:eastAsia="ru-RU"/>
        </w:rPr>
        <w:t>деление класса на группы, которые получают либо одинаковое, либо дифференцированное задание и выполняют его совместно;</w:t>
      </w:r>
    </w:p>
    <w:p w:rsidR="005E4E86" w:rsidRPr="005E4E86" w:rsidRDefault="005E4E86" w:rsidP="005E4E86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E86">
        <w:rPr>
          <w:rFonts w:ascii="Times New Roman" w:hAnsi="Times New Roman"/>
          <w:sz w:val="28"/>
          <w:szCs w:val="28"/>
          <w:lang w:eastAsia="ru-RU"/>
        </w:rPr>
        <w:t>количественный состав групп зависит прежде всего от величины класса (примерно от трех до шести человек);</w:t>
      </w:r>
    </w:p>
    <w:p w:rsidR="005E4E86" w:rsidRPr="005E4E86" w:rsidRDefault="005E4E86" w:rsidP="005E4E86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E86">
        <w:rPr>
          <w:rFonts w:ascii="Times New Roman" w:hAnsi="Times New Roman"/>
          <w:sz w:val="28"/>
          <w:szCs w:val="28"/>
          <w:lang w:eastAsia="ru-RU"/>
        </w:rPr>
        <w:t>при этом члены группы должны выбираться учителем таким образом, чтобы в каждой находились ученики разного уровня подготовки. Это увеличивает возможную помощь слабым учащимся.</w:t>
      </w:r>
    </w:p>
    <w:p w:rsidR="005E4E86" w:rsidRDefault="005E4E86" w:rsidP="005E4E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E86">
        <w:rPr>
          <w:rFonts w:ascii="Times New Roman" w:hAnsi="Times New Roman" w:cs="Times New Roman"/>
          <w:sz w:val="28"/>
          <w:szCs w:val="28"/>
          <w:lang w:eastAsia="ru-RU"/>
        </w:rPr>
        <w:t xml:space="preserve">Только сочетание этих форм приносит ожидаемые положительные результаты. </w:t>
      </w:r>
    </w:p>
    <w:p w:rsidR="00974C30" w:rsidRDefault="00974C30" w:rsidP="005E4E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4C30" w:rsidRPr="005E4E86" w:rsidRDefault="00974C30" w:rsidP="005E4E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E86" w:rsidRPr="005E4E86" w:rsidRDefault="005E4E86" w:rsidP="005E4E86">
      <w:pPr>
        <w:pStyle w:val="a5"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E86">
        <w:rPr>
          <w:rFonts w:ascii="Times New Roman" w:hAnsi="Times New Roman" w:cs="Times New Roman"/>
          <w:b/>
          <w:sz w:val="28"/>
          <w:szCs w:val="28"/>
        </w:rPr>
        <w:lastRenderedPageBreak/>
        <w:t>Проектная и учебно-исследовательская деятельность в процессе изучения предмета:</w:t>
      </w:r>
    </w:p>
    <w:p w:rsidR="005E4E86" w:rsidRPr="005E4E86" w:rsidRDefault="005E4E86" w:rsidP="005E4E8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4E86">
        <w:rPr>
          <w:rFonts w:ascii="Times New Roman" w:hAnsi="Times New Roman" w:cs="Times New Roman"/>
          <w:iCs/>
          <w:sz w:val="28"/>
          <w:szCs w:val="28"/>
        </w:rPr>
        <w:t>Одним из путей повышения мотивации и эффективности учебной деятельности на уроках калмыцкого языка является включение  обучающихся в учебно-исследовательскую и проектную деятельность.</w:t>
      </w:r>
    </w:p>
    <w:p w:rsidR="005E4E86" w:rsidRPr="005E4E86" w:rsidRDefault="005E4E86" w:rsidP="005E4E8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4E86">
        <w:rPr>
          <w:rFonts w:ascii="Times New Roman" w:hAnsi="Times New Roman" w:cs="Times New Roman"/>
          <w:iCs/>
          <w:sz w:val="28"/>
          <w:szCs w:val="28"/>
        </w:rPr>
        <w:t xml:space="preserve">Цель учебно-исследовательской и проектной деятельности: интеллектуальное и личностное развитие обучающихся, рост их компетентности в выбранной для исследования или проекта сфере. </w:t>
      </w:r>
    </w:p>
    <w:p w:rsidR="005E4E86" w:rsidRPr="005E4E86" w:rsidRDefault="005E4E86" w:rsidP="005E4E8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4E86">
        <w:rPr>
          <w:rFonts w:ascii="Times New Roman" w:hAnsi="Times New Roman" w:cs="Times New Roman"/>
          <w:iCs/>
          <w:sz w:val="28"/>
          <w:szCs w:val="28"/>
        </w:rPr>
        <w:t>Основными направлениями учебно-исследовательской и проектной деятельности на уроках калмыцкого языка в соответствии с ООП ООО являются исследовательское и творческое. Основная специфика исследовательских учебных проектов состоит в том, что научное исследование осуществляется через актуализацию темы, выдвижение гипотезы с последующей проверкой и обсуждение полученных результатов.</w:t>
      </w:r>
    </w:p>
    <w:p w:rsidR="00974C30" w:rsidRPr="005E4E86" w:rsidRDefault="00974C30" w:rsidP="00974C3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4E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Основная тематика учебных проектов 8  </w:t>
      </w:r>
      <w:proofErr w:type="gramStart"/>
      <w:r w:rsidRPr="005E4E86">
        <w:rPr>
          <w:rFonts w:ascii="Times New Roman" w:hAnsi="Times New Roman" w:cs="Times New Roman"/>
          <w:b/>
          <w:bCs/>
          <w:iCs/>
          <w:sz w:val="28"/>
          <w:szCs w:val="28"/>
        </w:rPr>
        <w:t>классе</w:t>
      </w:r>
      <w:proofErr w:type="gramEnd"/>
    </w:p>
    <w:p w:rsidR="00974C30" w:rsidRPr="005E4E86" w:rsidRDefault="00974C30" w:rsidP="00974C3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5071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4"/>
        <w:gridCol w:w="3285"/>
        <w:gridCol w:w="2082"/>
        <w:gridCol w:w="1935"/>
        <w:gridCol w:w="1934"/>
      </w:tblGrid>
      <w:tr w:rsidR="00974C30" w:rsidRPr="005E4E86" w:rsidTr="00BE4E3A">
        <w:trPr>
          <w:jc w:val="center"/>
        </w:trPr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темы/раздела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spellStart"/>
            <w:r w:rsidRPr="005E4E86">
              <w:rPr>
                <w:rFonts w:ascii="Times New Roman" w:hAnsi="Times New Roman" w:cs="Times New Roman"/>
                <w:b/>
                <w:sz w:val="28"/>
                <w:szCs w:val="28"/>
              </w:rPr>
              <w:t>тво</w:t>
            </w:r>
            <w:proofErr w:type="spellEnd"/>
            <w:r w:rsidRPr="005E4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</w:tr>
      <w:tr w:rsidR="00974C30" w:rsidRPr="005E4E86" w:rsidTr="00BE4E3A">
        <w:trPr>
          <w:jc w:val="center"/>
        </w:trPr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</w:rPr>
              <w:t>Современный калмыцкий литературный язык.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74C30" w:rsidRPr="005E4E86" w:rsidTr="00BE4E3A">
        <w:trPr>
          <w:jc w:val="center"/>
        </w:trPr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 изученного материала в 6-7 классах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</w:rPr>
              <w:t xml:space="preserve">Проект «Мой город, мой край!» </w:t>
            </w:r>
          </w:p>
        </w:tc>
      </w:tr>
      <w:tr w:rsidR="00974C30" w:rsidRPr="005E4E86" w:rsidTr="00BE4E3A">
        <w:trPr>
          <w:jc w:val="center"/>
        </w:trPr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</w:rPr>
              <w:t>15ч +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</w:rPr>
              <w:t>9ч +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C30" w:rsidRPr="005E4E86" w:rsidRDefault="00974C30" w:rsidP="00B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E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проект: «Сайгак – символ калмыцкой степи»</w:t>
            </w:r>
          </w:p>
        </w:tc>
      </w:tr>
    </w:tbl>
    <w:p w:rsidR="005E4E86" w:rsidRPr="005E4E86" w:rsidRDefault="005E4E86" w:rsidP="005E4E86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4E86" w:rsidRPr="005E4E86" w:rsidRDefault="005E4E86" w:rsidP="005E4E86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4E86"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предмета «калмыцкий язык» способствует духовно-нравственному развитию учащихся. </w:t>
      </w:r>
    </w:p>
    <w:p w:rsidR="005E4E86" w:rsidRPr="005E4E86" w:rsidRDefault="005E4E86" w:rsidP="005E4E86">
      <w:pPr>
        <w:pStyle w:val="1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5E4E86" w:rsidRDefault="005E4E86" w:rsidP="005E4E86">
      <w:pPr>
        <w:ind w:left="568"/>
        <w:rPr>
          <w:b/>
          <w:sz w:val="28"/>
          <w:szCs w:val="28"/>
        </w:rPr>
      </w:pPr>
    </w:p>
    <w:p w:rsidR="005E4E86" w:rsidRPr="005E4E86" w:rsidRDefault="005E4E86" w:rsidP="005E4E86">
      <w:pPr>
        <w:ind w:left="568"/>
        <w:rPr>
          <w:b/>
          <w:sz w:val="28"/>
          <w:szCs w:val="28"/>
        </w:rPr>
      </w:pPr>
      <w:r w:rsidRPr="005E4E86">
        <w:rPr>
          <w:b/>
          <w:sz w:val="28"/>
          <w:szCs w:val="28"/>
        </w:rPr>
        <w:lastRenderedPageBreak/>
        <w:t>СОДЕРЖАНИЕ ПРОГРАММЫ  ПРЕДМЕТА «КАЛМЫЦКИЙ ЯЗЫК» В 8 КЛАССЕ</w:t>
      </w:r>
    </w:p>
    <w:p w:rsidR="005E4E86" w:rsidRPr="005E4E86" w:rsidRDefault="005E4E86" w:rsidP="005E4E86">
      <w:pPr>
        <w:pStyle w:val="a6"/>
        <w:ind w:left="928"/>
        <w:rPr>
          <w:b/>
          <w:sz w:val="28"/>
          <w:szCs w:val="28"/>
        </w:rPr>
      </w:pPr>
    </w:p>
    <w:p w:rsidR="005E4E86" w:rsidRPr="005E4E86" w:rsidRDefault="005E4E86" w:rsidP="005E4E86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E86">
        <w:rPr>
          <w:rFonts w:ascii="Times New Roman" w:hAnsi="Times New Roman" w:cs="Times New Roman"/>
          <w:b/>
          <w:sz w:val="28"/>
          <w:szCs w:val="28"/>
        </w:rPr>
        <w:t>Язык и общение</w:t>
      </w:r>
    </w:p>
    <w:p w:rsidR="005E4E86" w:rsidRPr="005E4E86" w:rsidRDefault="005E4E86" w:rsidP="005E4E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Style w:val="c34"/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Раздел I</w:t>
      </w:r>
      <w:r w:rsidRPr="005E4E8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E4E86">
        <w:rPr>
          <w:rFonts w:ascii="Times New Roman" w:hAnsi="Times New Roman" w:cs="Times New Roman"/>
          <w:sz w:val="28"/>
          <w:szCs w:val="28"/>
        </w:rPr>
        <w:t>Современный калмыцкий литературный язык</w:t>
      </w:r>
      <w:r w:rsidRPr="005E4E86">
        <w:rPr>
          <w:rStyle w:val="c0"/>
          <w:rFonts w:ascii="Times New Roman" w:hAnsi="Times New Roman" w:cs="Times New Roman"/>
          <w:color w:val="000000"/>
          <w:sz w:val="28"/>
          <w:szCs w:val="28"/>
        </w:rPr>
        <w:t>. Язык и культура народа. Лингвистика как наука о языке и речи. Необходимость бережного и сознательного отношения к калмыцкому языку как к национальной ценности.</w:t>
      </w:r>
    </w:p>
    <w:p w:rsidR="005E4E86" w:rsidRPr="005E4E86" w:rsidRDefault="005E4E86" w:rsidP="005E4E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E4E86">
        <w:rPr>
          <w:rStyle w:val="c34"/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Раздел II.</w:t>
      </w:r>
    </w:p>
    <w:p w:rsidR="005E4E86" w:rsidRPr="005E4E86" w:rsidRDefault="005E4E86" w:rsidP="005E4E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E4E86">
        <w:rPr>
          <w:rStyle w:val="c34"/>
          <w:rFonts w:ascii="Times New Roman" w:eastAsia="Calibri" w:hAnsi="Times New Roman" w:cs="Times New Roman"/>
          <w:bCs/>
          <w:color w:val="000000"/>
          <w:sz w:val="28"/>
          <w:szCs w:val="28"/>
        </w:rPr>
        <w:t>Повторение пройденного в 6 - 7 классах</w:t>
      </w:r>
      <w:r w:rsidRPr="005E4E86">
        <w:rPr>
          <w:rStyle w:val="c34"/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 </w:t>
      </w:r>
      <w:r w:rsidRPr="005E4E86">
        <w:rPr>
          <w:rStyle w:val="c0"/>
          <w:rFonts w:ascii="Times New Roman" w:hAnsi="Times New Roman" w:cs="Times New Roman"/>
          <w:color w:val="000000"/>
          <w:sz w:val="28"/>
          <w:szCs w:val="28"/>
        </w:rPr>
        <w:t>Публицистический стиль, его жанры, языковые особенности. Орфографические, пунктуационные условия написания слов. Морфемные признаки слова.</w:t>
      </w:r>
      <w:r w:rsidRPr="005E4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4E86" w:rsidRPr="005E4E86" w:rsidRDefault="005E4E86" w:rsidP="005E4E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E4E86">
        <w:rPr>
          <w:rFonts w:ascii="Times New Roman" w:hAnsi="Times New Roman" w:cs="Times New Roman"/>
          <w:b/>
          <w:color w:val="000000"/>
          <w:sz w:val="28"/>
          <w:szCs w:val="28"/>
        </w:rPr>
        <w:t>Раздел 111</w:t>
      </w:r>
      <w:r w:rsidRPr="005E4E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4E86" w:rsidRPr="005E4E86" w:rsidRDefault="005E4E86" w:rsidP="005E4E8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 xml:space="preserve">        СЛОВОСОЧЕТАНИЕ.</w:t>
      </w:r>
    </w:p>
    <w:p w:rsidR="005E4E86" w:rsidRPr="005E4E86" w:rsidRDefault="005E4E86" w:rsidP="005E4E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Понятие о словосочетании. Строение словосочета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ния: главное и зависимое слова. Способы связи слов в слово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сочетании: согласование, управление, примыкание. Значе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ние словосочетания.</w:t>
      </w:r>
    </w:p>
    <w:p w:rsidR="005E4E86" w:rsidRPr="005E4E86" w:rsidRDefault="005E4E86" w:rsidP="005E4E86">
      <w:pPr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 xml:space="preserve">       ПРЕДЛОЖЕНИЕ.</w:t>
      </w:r>
    </w:p>
    <w:p w:rsidR="005E4E86" w:rsidRPr="005E4E86" w:rsidRDefault="005E4E86" w:rsidP="005E4E86">
      <w:pPr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Понятие о предложении. Отличие предложения от слово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сочетания. Виды предложений по цели высказывания; воск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лицательные предложения (повторение). Прямой и обрат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ный порядок слов.</w:t>
      </w:r>
    </w:p>
    <w:p w:rsidR="005E4E86" w:rsidRPr="005E4E86" w:rsidRDefault="005E4E86" w:rsidP="005E4E86">
      <w:pPr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 xml:space="preserve">      СИНТАКСИС ПРОСТОГО ПРЕДЛОЖЕНИЯ. ГЛАВНЫЕ И ВТОРОСТЕПЕННЫЕ ЧЛЕНЫ ПРЕДЛОЖЕНИЯ</w:t>
      </w:r>
    </w:p>
    <w:p w:rsidR="005E4E86" w:rsidRPr="005E4E86" w:rsidRDefault="005E4E86" w:rsidP="005E4E86">
      <w:pPr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Подлежащее и сказуемое как главные члены предложе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ния. Способы выражения подлежащего. Простое и составное сказуемое (глагольное и именное). Связка. Постановка тире между подлежащим и сказуемым. Определение, дополнение и обстоятельство как второсте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пенные члены предложения. Определение согласованное и несогласованное. Приложение как особый вид определения (ознакомление). Виды обстоятельств. Сравнительный обо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рот. Пунктуация предложений со сравнительными оборота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5E4E86" w:rsidRPr="005E4E86" w:rsidRDefault="005E4E86" w:rsidP="005E4E86">
      <w:pPr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 xml:space="preserve">      ПРЕДЛОЖЕНИЯ С ОДНОРОДНЫМИ ЧЛЕНАМИ </w:t>
      </w:r>
    </w:p>
    <w:p w:rsidR="005E4E86" w:rsidRPr="005E4E86" w:rsidRDefault="005E4E86" w:rsidP="005E4E86">
      <w:pPr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Однородные члены предложения, их признаки. Однород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ные члены, связанные без союзов и с помощью сочинитель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ных союзов. Однородные и неоднородные определения. Предложения с несколькими рядами однородных членов.</w:t>
      </w:r>
    </w:p>
    <w:p w:rsidR="005E4E86" w:rsidRPr="005E4E86" w:rsidRDefault="005E4E86" w:rsidP="005E4E86">
      <w:pPr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 xml:space="preserve">Запятая между однородными членами. Обобщающие слова при однородных членах предложения. Двоеточие и тире при обобщающих словах в </w:t>
      </w:r>
      <w:r w:rsidRPr="005E4E86">
        <w:rPr>
          <w:rFonts w:ascii="Times New Roman" w:hAnsi="Times New Roman" w:cs="Times New Roman"/>
          <w:sz w:val="28"/>
          <w:szCs w:val="28"/>
        </w:rPr>
        <w:lastRenderedPageBreak/>
        <w:t>предложениях с однородными члена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ми. Особенности интонации простого предложения с одно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родными членами.</w:t>
      </w:r>
    </w:p>
    <w:p w:rsidR="005E4E86" w:rsidRPr="005E4E86" w:rsidRDefault="005E4E86" w:rsidP="005E4E86">
      <w:pPr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 xml:space="preserve">      ПРЕДЛОЖЕНИЯ С ОБРАЩЕНИЯМИ, ВВОДНЫМИ СЛОВАМИ (СЛОВОСОЧЕТАНИЯМИ, ПРЕДЛОЖЕНИЯМИ), МЕЖДОМЕТИЯМИ </w:t>
      </w:r>
    </w:p>
    <w:p w:rsidR="005E4E86" w:rsidRPr="005E4E86" w:rsidRDefault="005E4E86" w:rsidP="005E4E86">
      <w:pPr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Обращение нераспространённое и распространённое, зна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ки препинания при обращении. Вводные слова и предложе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ния, их сходство и различие. Знаки препинания при ввод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ных словах, словосочетаниях и предложениях. Междоме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тие. Знаки препинания в предложениях с междометиями. Особенности интонации предложений с вводными словами и предложениями.</w:t>
      </w:r>
    </w:p>
    <w:p w:rsidR="005E4E86" w:rsidRPr="005E4E86" w:rsidRDefault="005E4E86" w:rsidP="005E4E86">
      <w:pPr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 xml:space="preserve">      ПРЯМАЯ И КОСВЕННАЯ РЕЧЬ (11)</w:t>
      </w:r>
    </w:p>
    <w:p w:rsidR="005E4E86" w:rsidRPr="005E4E86" w:rsidRDefault="005E4E86" w:rsidP="005E4E86">
      <w:pPr>
        <w:jc w:val="both"/>
        <w:rPr>
          <w:rFonts w:ascii="Times New Roman" w:hAnsi="Times New Roman" w:cs="Times New Roman"/>
          <w:sz w:val="28"/>
          <w:szCs w:val="28"/>
        </w:rPr>
      </w:pPr>
      <w:r w:rsidRPr="005E4E86">
        <w:rPr>
          <w:rFonts w:ascii="Times New Roman" w:hAnsi="Times New Roman" w:cs="Times New Roman"/>
          <w:sz w:val="28"/>
          <w:szCs w:val="28"/>
        </w:rPr>
        <w:t>Способы передачи чужой речи: прямая и косвенная речь. Строение предложений с прямой речью. Знаки препина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ния при прямой речи. Цитата как способ передачи чужой речи. Выделение цита</w:t>
      </w:r>
      <w:r w:rsidRPr="005E4E86">
        <w:rPr>
          <w:rFonts w:ascii="Times New Roman" w:hAnsi="Times New Roman" w:cs="Times New Roman"/>
          <w:sz w:val="28"/>
          <w:szCs w:val="28"/>
        </w:rPr>
        <w:softHyphen/>
        <w:t>ты знаками препинания. Диалог. Интонация предложений с прямой речью. Интонационное своеобразие диалога.</w:t>
      </w:r>
    </w:p>
    <w:p w:rsidR="005E4E86" w:rsidRPr="005E4E86" w:rsidRDefault="005E4E86" w:rsidP="005E4E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E4E86">
        <w:rPr>
          <w:rStyle w:val="c34"/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Раздел 1V.</w:t>
      </w:r>
      <w:r w:rsidRPr="005E4E86">
        <w:rPr>
          <w:rStyle w:val="c47"/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5E4E86">
        <w:rPr>
          <w:rStyle w:val="c34"/>
          <w:rFonts w:ascii="Times New Roman" w:eastAsia="Calibri" w:hAnsi="Times New Roman" w:cs="Times New Roman"/>
          <w:bCs/>
          <w:color w:val="000000"/>
          <w:sz w:val="28"/>
          <w:szCs w:val="28"/>
        </w:rPr>
        <w:t>Повторение и систематизация изученного материала в 8 классе</w:t>
      </w:r>
    </w:p>
    <w:p w:rsidR="005E4E86" w:rsidRP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P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P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P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P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P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P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P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P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P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P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P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P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P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P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Default="005E4E86" w:rsidP="006B0E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</w:p>
    <w:p w:rsidR="005E4E86" w:rsidRDefault="005E4E86">
      <w:pPr>
        <w:rPr>
          <w:rFonts w:ascii="Times New Roman" w:hAnsi="Times New Roman" w:cs="Times New Roman"/>
          <w:sz w:val="28"/>
          <w:szCs w:val="28"/>
        </w:rPr>
        <w:sectPr w:rsidR="005E4E86" w:rsidSect="005E4E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D1E" w:rsidRPr="008D7A96" w:rsidRDefault="00B71D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111"/>
        <w:gridCol w:w="2268"/>
        <w:gridCol w:w="3969"/>
        <w:gridCol w:w="2126"/>
        <w:gridCol w:w="1134"/>
      </w:tblGrid>
      <w:tr w:rsidR="00813967" w:rsidRPr="00813967" w:rsidTr="00974C30">
        <w:tc>
          <w:tcPr>
            <w:tcW w:w="709" w:type="dxa"/>
            <w:vMerge w:val="restart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 дата</w:t>
            </w:r>
          </w:p>
        </w:tc>
        <w:tc>
          <w:tcPr>
            <w:tcW w:w="1559" w:type="dxa"/>
            <w:vMerge w:val="restart"/>
            <w:hideMark/>
          </w:tcPr>
          <w:p w:rsidR="00813967" w:rsidRPr="00813967" w:rsidRDefault="00813967" w:rsidP="00813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урока,</w:t>
            </w:r>
          </w:p>
          <w:p w:rsidR="00813967" w:rsidRPr="00813967" w:rsidRDefault="00813967" w:rsidP="00813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111" w:type="dxa"/>
            <w:vMerge w:val="restart"/>
            <w:hideMark/>
          </w:tcPr>
          <w:p w:rsidR="00813967" w:rsidRPr="00813967" w:rsidRDefault="00813967" w:rsidP="00813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</w:t>
            </w:r>
          </w:p>
        </w:tc>
        <w:tc>
          <w:tcPr>
            <w:tcW w:w="8363" w:type="dxa"/>
            <w:gridSpan w:val="3"/>
            <w:hideMark/>
          </w:tcPr>
          <w:p w:rsidR="00813967" w:rsidRPr="00813967" w:rsidRDefault="00813967" w:rsidP="00813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813967" w:rsidRPr="00813967" w:rsidRDefault="00813967" w:rsidP="00813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ИКТ    </w:t>
            </w:r>
          </w:p>
        </w:tc>
      </w:tr>
      <w:tr w:rsidR="00813967" w:rsidRPr="00813967" w:rsidTr="00974C30">
        <w:tc>
          <w:tcPr>
            <w:tcW w:w="709" w:type="dxa"/>
            <w:vMerge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813967" w:rsidRPr="00813967" w:rsidRDefault="00813967" w:rsidP="00813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969" w:type="dxa"/>
            <w:hideMark/>
          </w:tcPr>
          <w:p w:rsidR="00813967" w:rsidRPr="00813967" w:rsidRDefault="00813967" w:rsidP="00813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126" w:type="dxa"/>
            <w:hideMark/>
          </w:tcPr>
          <w:p w:rsidR="00813967" w:rsidRPr="00813967" w:rsidRDefault="00813967" w:rsidP="00813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134" w:type="dxa"/>
            <w:vMerge/>
          </w:tcPr>
          <w:p w:rsidR="00813967" w:rsidRPr="00813967" w:rsidRDefault="00813967" w:rsidP="00813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3967" w:rsidRPr="00813967" w:rsidTr="00974C30">
        <w:tc>
          <w:tcPr>
            <w:tcW w:w="709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«Мой язык «.</w:t>
            </w:r>
          </w:p>
        </w:tc>
        <w:tc>
          <w:tcPr>
            <w:tcW w:w="4111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опорный конспект для пересказа текста. Аргументируют основные </w:t>
            </w:r>
            <w:r w:rsidR="0071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роли родн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языка в современном мире (устно и письменно). Выполняют письменное дифференцированное задание.</w:t>
            </w:r>
          </w:p>
        </w:tc>
        <w:tc>
          <w:tcPr>
            <w:tcW w:w="2268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понимать высказывания на лингвистическую тему и составля</w:t>
            </w:r>
            <w:r w:rsidR="0071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рассуждение на данну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тему</w:t>
            </w:r>
          </w:p>
        </w:tc>
        <w:tc>
          <w:tcPr>
            <w:tcW w:w="3969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слушать и слышать друг друга, с достаточной полнотой и точностью выражать свои мысли в соответствии с задачами и условиям коммуникации.</w:t>
            </w:r>
          </w:p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выделять и формулировать познавательную цель, искать и выделять необходимую информацию.</w:t>
            </w:r>
          </w:p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структуры, содержания и значения слова, предложения, текста.</w:t>
            </w:r>
          </w:p>
        </w:tc>
        <w:tc>
          <w:tcPr>
            <w:tcW w:w="2126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 w:rsidR="0071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знания о взаимосвязи родно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язык</w:t>
            </w:r>
            <w:r w:rsidR="0071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 культурой и историей края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мира, формирование сознани</w:t>
            </w:r>
            <w:r w:rsidR="0071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того, что родно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язык – важнейший показатель культуры человека</w:t>
            </w:r>
          </w:p>
        </w:tc>
        <w:tc>
          <w:tcPr>
            <w:tcW w:w="1134" w:type="dxa"/>
          </w:tcPr>
          <w:p w:rsidR="00813967" w:rsidRPr="00813967" w:rsidRDefault="005E4E86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813967" w:rsidRPr="00813967" w:rsidTr="00974C30">
        <w:tc>
          <w:tcPr>
            <w:tcW w:w="709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559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Состав слова.</w:t>
            </w:r>
            <w:r w:rsidR="00A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Лексика. Простое Предложение.</w:t>
            </w:r>
          </w:p>
        </w:tc>
        <w:tc>
          <w:tcPr>
            <w:tcW w:w="4111" w:type="dxa"/>
            <w:hideMark/>
          </w:tcPr>
          <w:p w:rsidR="00813967" w:rsidRPr="00813967" w:rsidRDefault="00813967" w:rsidP="00710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содержания:, работа в парах сильный – слабый над</w:t>
            </w:r>
            <w:r w:rsidR="0071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лексикой и пунктуацией текста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2268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функции знаков препинания</w:t>
            </w:r>
          </w:p>
        </w:tc>
        <w:tc>
          <w:tcPr>
            <w:tcW w:w="3969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добывать недостающую информацию с помощью вопросов (познавательная инициативность).</w:t>
            </w:r>
          </w:p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методы информационного поиска, в том числе с помощью компьютерных средств.</w:t>
            </w:r>
          </w:p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объяснять языковые явления, процессы, связи и отношения, выявляемые в ходе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проектирования структуры и содержания текста-рассуждения</w:t>
            </w:r>
          </w:p>
        </w:tc>
        <w:tc>
          <w:tcPr>
            <w:tcW w:w="2126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познавательного интереса к предмету исследования.</w:t>
            </w:r>
          </w:p>
        </w:tc>
        <w:tc>
          <w:tcPr>
            <w:tcW w:w="1134" w:type="dxa"/>
          </w:tcPr>
          <w:p w:rsidR="00813967" w:rsidRPr="00813967" w:rsidRDefault="005E4E86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</w:p>
        </w:tc>
      </w:tr>
      <w:tr w:rsidR="00813967" w:rsidRPr="00813967" w:rsidTr="00974C30">
        <w:tc>
          <w:tcPr>
            <w:tcW w:w="709" w:type="dxa"/>
            <w:hideMark/>
          </w:tcPr>
          <w:p w:rsidR="00813967" w:rsidRPr="00813967" w:rsidRDefault="005A0CAB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813967"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4111" w:type="dxa"/>
            <w:hideMark/>
          </w:tcPr>
          <w:p w:rsidR="00813967" w:rsidRPr="00813967" w:rsidRDefault="00813967" w:rsidP="00710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 </w:t>
            </w:r>
          </w:p>
        </w:tc>
        <w:tc>
          <w:tcPr>
            <w:tcW w:w="2268" w:type="dxa"/>
            <w:hideMark/>
          </w:tcPr>
          <w:p w:rsidR="00813967" w:rsidRPr="00813967" w:rsidRDefault="00813967" w:rsidP="00710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работы по алгоритму выполнения задания при консультативной помощи учителя</w:t>
            </w:r>
          </w:p>
        </w:tc>
        <w:tc>
          <w:tcPr>
            <w:tcW w:w="1134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967" w:rsidRPr="00813967" w:rsidTr="00974C30">
        <w:tc>
          <w:tcPr>
            <w:tcW w:w="709" w:type="dxa"/>
          </w:tcPr>
          <w:p w:rsidR="00813967" w:rsidRPr="00813967" w:rsidRDefault="005A0CAB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диктанта. Повторение</w:t>
            </w:r>
          </w:p>
        </w:tc>
        <w:tc>
          <w:tcPr>
            <w:tcW w:w="4111" w:type="dxa"/>
          </w:tcPr>
          <w:p w:rsidR="00813967" w:rsidRPr="00813967" w:rsidRDefault="00813967" w:rsidP="00575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</w:t>
            </w:r>
            <w:r w:rsidR="0057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твенных затруднений в деятельно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сти): </w:t>
            </w:r>
          </w:p>
        </w:tc>
        <w:tc>
          <w:tcPr>
            <w:tcW w:w="2268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проектировать и корректировать индивидуальный маршрут воспол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проблем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зон в изучен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темах</w:t>
            </w:r>
          </w:p>
        </w:tc>
        <w:tc>
          <w:tcPr>
            <w:tcW w:w="3969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навыки ра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боты в группе (включая ситуации учебного сотрудничества и проектные формы работы).</w:t>
            </w:r>
          </w:p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ситуацию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операционального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проектирования индивидуального маршрута восполнения проблемных зон в изученных темах</w:t>
            </w:r>
          </w:p>
        </w:tc>
        <w:tc>
          <w:tcPr>
            <w:tcW w:w="2126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тивации к са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модиагностике результатов изучения темы</w:t>
            </w:r>
          </w:p>
        </w:tc>
        <w:tc>
          <w:tcPr>
            <w:tcW w:w="1134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967" w:rsidRPr="00813967" w:rsidTr="00974C30">
        <w:tc>
          <w:tcPr>
            <w:tcW w:w="709" w:type="dxa"/>
            <w:hideMark/>
          </w:tcPr>
          <w:p w:rsidR="00813967" w:rsidRPr="00813967" w:rsidRDefault="005A0CAB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«Мое родное село(город)»</w:t>
            </w:r>
          </w:p>
        </w:tc>
        <w:tc>
          <w:tcPr>
            <w:tcW w:w="4111" w:type="dxa"/>
            <w:hideMark/>
          </w:tcPr>
          <w:p w:rsidR="00813967" w:rsidRPr="00813967" w:rsidRDefault="00813967" w:rsidP="00710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="0071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рассуждения на лингвистическую тему, проектирование выполнения домашнего задания, комментирование выставленных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оценок</w:t>
            </w:r>
          </w:p>
        </w:tc>
        <w:tc>
          <w:tcPr>
            <w:tcW w:w="2268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применять правила написания н-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суффиксах прилагательных, причастий, наречий</w:t>
            </w:r>
          </w:p>
        </w:tc>
        <w:tc>
          <w:tcPr>
            <w:tcW w:w="3969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монологической и диалогической формами речи в соответствии с орфоэпическими нормами родного языка.</w:t>
            </w:r>
          </w:p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новый уровень отношения к самому себе как субъекту деятельности</w:t>
            </w:r>
          </w:p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объяснять языковые явления, процессы, связи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отношения, выявляемые в ходе решения лингвистической задачи</w:t>
            </w:r>
          </w:p>
        </w:tc>
        <w:tc>
          <w:tcPr>
            <w:tcW w:w="2126" w:type="dxa"/>
            <w:hideMark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познавательного интереса к предмету исследования</w:t>
            </w:r>
          </w:p>
        </w:tc>
        <w:tc>
          <w:tcPr>
            <w:tcW w:w="1134" w:type="dxa"/>
          </w:tcPr>
          <w:p w:rsidR="00813967" w:rsidRPr="00813967" w:rsidRDefault="005E4E86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813967" w:rsidRPr="00813967" w:rsidTr="00974C30">
        <w:tc>
          <w:tcPr>
            <w:tcW w:w="709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</w:tcPr>
          <w:p w:rsidR="005E4E86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словосочетаний. И их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</w:t>
            </w:r>
            <w:proofErr w:type="spellEnd"/>
          </w:p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матическое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значение.</w:t>
            </w:r>
            <w:r w:rsidR="00A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4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словосочетани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4111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с лингвистическим портфолио (построение таблицы «Типы связи словосочетаний: способы определения»), свободный диктант с последующей взаимопроверкой, групповая работа (анализ текста по алгоритму проведения анализа при консультативной помощи учителя), конструирование словосочетаний подчинительным видом связи с последующей самопроверкой по памятке выполнения работы, проектирование выполнения домашнего задания, комментирование выставленных оценок</w:t>
            </w:r>
          </w:p>
        </w:tc>
        <w:tc>
          <w:tcPr>
            <w:tcW w:w="2268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определять вид связи слов в словосочетании</w:t>
            </w:r>
          </w:p>
        </w:tc>
        <w:tc>
          <w:tcPr>
            <w:tcW w:w="3969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добывать недостающую информацию с помощью вопросов (познавательная инициативность).</w:t>
            </w:r>
          </w:p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ситуацию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(учебных знаний и умений), сотрудничества в совместном решении задач.</w:t>
            </w:r>
          </w:p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словосочетания</w:t>
            </w:r>
          </w:p>
        </w:tc>
        <w:tc>
          <w:tcPr>
            <w:tcW w:w="2126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134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967" w:rsidRPr="00813967" w:rsidTr="00974C30">
        <w:tc>
          <w:tcPr>
            <w:tcW w:w="709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связи слов в словосочетаниях.</w:t>
            </w:r>
          </w:p>
        </w:tc>
        <w:tc>
          <w:tcPr>
            <w:tcW w:w="4111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основных видов подчинительной связи (согласование, управление, примыкание), определение видов связи слов в словосочетаниях, закрепление понятий о строение и значение словосочетаний, формирование понятия о синонимичных словосочетаниях и закрепление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умений конструировать словосочетание и составлять из их схемы, развивать культуру речи</w:t>
            </w:r>
          </w:p>
        </w:tc>
        <w:tc>
          <w:tcPr>
            <w:tcW w:w="2268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Научиться определять основные виды подчинительной связи (согласование, управление, примыкание). Научиться определять виды связи слов в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словосочетаниях.</w:t>
            </w:r>
          </w:p>
        </w:tc>
        <w:tc>
          <w:tcPr>
            <w:tcW w:w="3969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устанавливать рабочие отношения, эффективно сотрудничать и способствовать продуктивной кооперации.</w:t>
            </w:r>
          </w:p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объяснять языковые явления, процессы, связи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отношения, выявляемые в ходе исследования структуры предложения</w:t>
            </w:r>
          </w:p>
        </w:tc>
        <w:tc>
          <w:tcPr>
            <w:tcW w:w="2126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познавательного интереса, формирование устойчивой мотивации к самостоятельному и коллективному исследованию текста.</w:t>
            </w:r>
          </w:p>
        </w:tc>
        <w:tc>
          <w:tcPr>
            <w:tcW w:w="1134" w:type="dxa"/>
          </w:tcPr>
          <w:p w:rsidR="00813967" w:rsidRPr="00813967" w:rsidRDefault="00813967" w:rsidP="008139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Фразеологоизмы</w:t>
            </w:r>
            <w:proofErr w:type="spellEnd"/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ции, контроль и самоконтроль изучен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понятий, алгоритма проведения самопроверки работы.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состав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и использо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индивидуаль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маршрут восполнения проблемных зон в изученных темах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навыки ре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чевых действий: использования адекватных языковых средств для отображения в форме письменных речевых высказываний.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ситуацию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caморегуляции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операционального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выполнения контрольных заданий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тивации к са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мостоятельной аналитической, проектной деятельности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«Летние каникулы»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ции, контроль и самоконтроль изучен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понятий, алгоритма проведения самопроверки работы.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состав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и использо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индивидуаль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маршрут восполнения проблемных зон в изученных темах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навыки ре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чевых действий: использования адекватных языковых средств для отображения в форме письменных речевых высказываний.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ситуацию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caморегуляции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операционального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выполнения контрольных заданий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тивации к са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мостоятельной аналитической, проектной деятельности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картине</w:t>
            </w: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Предложение. Типы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предложений. 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 к структурированию и систематизации изучаемого предметного содержания: лабораторная работа по определению главных членов в предложении, фронтальная беседа по результатам работы, составление алгоритма определения предикативной основы для лингвистического портфолио, составление мини-изложения по алгоритму выполнения задачи, компрессия текста с последующей взаимопроверкой при консультативной помощи учителя, объяснительный диктант с последующей взаимопроверкой,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Научиться характеризовать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предложение как единицу синтаксиса.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навыки речевых действий: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использования адекватных языковых средств для отображения в форме устных и письменных речевых высказываний.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анализа текста, предложения, слова, словосочетания.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устойчивой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мотивации к самостоятельной и коллективной аналитической и творческой деятельности.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таблица </w:t>
            </w: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12-13</w:t>
            </w:r>
          </w:p>
        </w:tc>
        <w:tc>
          <w:tcPr>
            <w:tcW w:w="155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 Работа над ошибками.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55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 предложении: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предложени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я.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способы передачи предложений в устной и письменной речи. Корректировать интонацию в соответствии с коммуникативной целью высказывания. Опознавать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прямой и обратный порядок слов в предложении. Анализировать и характеризовать структурные и смысловые особенности предложений с обратным порядком слов.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Научиться определять главные члены предложения по их грамматическим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признакам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навыки работы в группе (включая ситуации учебного сотрудничества и проектные формы работы).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применять методы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информационного поиска, в том числе с помощью компьютерных средств.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предложений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устойчивой мотивации к самостоятельной и коллективной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аналитической и исследовательской и проектной деятельности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«В библиотеке»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структуру сочинения-описания, его языковые особенности делать сравнительной анализ картин. Создавать и редактировать собственный текст на основе увиденного. Уместно использовать выразительные средства языка.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составлять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екст-описание 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творческого задания.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прекрасного – осознавать красоту и выразительность речи; стремление к речевому самосовершенствованию.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творческой деятельности.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</w:t>
            </w: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974C30" w:rsidRPr="00813967" w:rsidRDefault="00BE4E3A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урок-презентация на интерактивной доске (опорный материал для анализа предложений), групповое проектирование выполнения домашнего задания,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комментирование выставленных оценок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определять подлежащее по грамматическим признакам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представлять конкретное содержание и сообщать его в письменной и устной форме.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новый уровень отношения к самому себе как субъекту деятельности.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и конструирования предложений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самостоятельному и коллективному исследованию и конструированию предложений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</w:t>
            </w: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Сказуемое, его состав.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с лингвистическим портфолио по составлению памяток определения и разных видов сказуемых в предложении, групповая работа (анализ текста: определение сказуемых, построение линейных схем предложения), конструирование текста на лингвистическую тему,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сказуемое по их грамматическим признакам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интереса, формирование устойчивой мотивации к самостоятельному и коллективному исследованию предложений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графсхема</w:t>
            </w:r>
            <w:proofErr w:type="spellEnd"/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« В школьном медицинском кабинете»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беседа по контрольным вопросам, работа в парах сильный-слабый с упражнениями учебника с последующей взаимопроверкой, коллективное проектирование способов выполнения дифференцированного домашнего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ания, комментирование выставлен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оценок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менять алгоритм проведения синтаксического разбора словосочетаний.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проявлять речевые дей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ствия: использовать адекватные языковые средства для отображения в форме речевых высказыв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аний своих чувств, мыслей, побу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и иных составляющих внутреннего мира.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осознавать самого себя как движущую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силу своего научения, свою спо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собность к мобилизации сил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энергии, к волевому усилию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выбору в ситуации мотивационного конфликта, к преодолению препятствий.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оцессы, связи и отношения, выяв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ляемые в ходе выполнения лингвистических задач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навыков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 алгорит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лнения задания при консультатив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помощи учителя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картине</w:t>
            </w: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20-21.</w:t>
            </w:r>
          </w:p>
        </w:tc>
        <w:tc>
          <w:tcPr>
            <w:tcW w:w="155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между подлежащим и сказуемым.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 и т.д.): коллективная работа с печатными тетрадями на основе памятки постановки тире между подлежащим и сказуемым, самостоятельная работа с учебником (составление памятки постановки тире) при консультативной помощи учителя,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алгоритм постановки тире между подлежащим и сказуемым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устанавливать рабочие отношения, эффективно сотрудничать и способствовать продуктивной кооперации.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интеграции индивидуального и коллективного конструирования в ходе решения общей задачи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«Причина»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(«В магазине»)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беседа по контрольным вопросам, коллективное проектирование способов выполнения дифференцированного домашнего задан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комментирование выставлен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оценок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менять алгоритм проведения синтаксического разбора словосочетаний.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проявлять речевые дей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ствия: использовать адекватные языковые средства для отображения в форме речевых высказываний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воих чувств, мыслей, побу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и иных составляющих внутреннего мира.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осознавать самого себя как движущую силу своего научения, свою спо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собность к мобилизации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и энергии, к волевому усилию -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выбору в ситуации мотивационного конфликта, к преодолению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препятствий.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оцессы, связи и отношения, выяв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ляемые в ходе выполнения лингвистических задач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навыков работы по алгорит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лнения задания при консультатив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помощи учителя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5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по теме «Простое предложение.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Главные члены предложения».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ции, контроль и самоконтроль изучен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понятий, алгоритма проведения самопроверки работы.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состав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и использо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индивидуаль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маршрут восполнения проблемных зон в изученных темах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навыки ре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чевых действий: использования адекватных языковых средств для отображения в форме письменных речевых высказываний.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ситуацию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caморегуляции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операционального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выполнения контрольных заданий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тивации к са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мостоятельной аналитической, проектной деятельности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диктанта. Повторение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ностей к рефлексии коррекционно-контрольного типа и реализации коррекционной нормы 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проектировать и корректировать индивидуальный маршрут воспол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проблем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зон в изучен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темах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навыки ра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боты в группе (включая ситуации учебного сотрудничества и проектные формы работы).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ситуацию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морегуляции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 е.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операционального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 (учебных знаний и умений).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проектирования индивидуального маршрута восполнения проблемных зон в изученных темах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тивации к са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модиагностике результатов изучения темы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155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второстепенных членов в предложении. Дополнение.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содержаниясамостоятельное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второстепенные члены предложения по их грамматическим признакам. Научиться определять дополнение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добывать недостающую информацию с помощью вопросов (познавательная инициативность).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ситуацию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при работе с алгоритмом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 аналитической деятельности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</w:t>
            </w: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«Поход в кино»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контрольным вопросам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коллективное проектирование способов выполнения дифференцированного домашнего задания, комментирование выставлен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оценок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менять алгоритм проведения синтаксического разбора словосочетаний.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проявлять речевые дей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ствия: использовать адекватные языковые средства для отображения в форме речевых высказываний своих чувств, мыслей, побу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ждений и иных составляющих внутреннего мира.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осознавать самого себя как движущую силу своего научения, свою спо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собность к мобилизации сил и энергии, к волевому усилию — выбору в ситуации мотивационного конфликта, к преодолению препятствий.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ляемые в ходе выполнения лингвистических задач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рабо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по алгорит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выполнения задания при консультатив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помощи учителя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155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находить определения в предложении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предложений.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самосовершенствованию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</w:t>
            </w: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55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Обстоятельство.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(составление текста лингвистического описания по теме «Обстоятельство»), учителя с последующей самопроверкой, 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обстоятельства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представлять конкретное содержание и сообщать его в письменной и устной форме.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новый уровень отношения к самому себе как субъекту деятельности.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структуры предложения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исследовательской и творческой деятельности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«Друзья»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к рефлексии коррекционно-контрольного типа и реализации коррекционной нормы (фиксиро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собственных затруднений и составление текста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консультативной помощи учителя домашнего задания, комментирование выставленных оценок.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производить синтаксический разбор двусоставного предложения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устанавливать рабочие отношения, эффективно сотрудничать и способствовать продуктивной кооперации.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проектировать маршрут преодоления затруднений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обучении через включение в новые виды деятельности и формы сотрудничества.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 и процессы, связи и отношения, выявляемые в ходе исследования структуры предложения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устойчивого интереса к исследовательской, аналитической деятельности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33-34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Односоставные предложения с главным членом –сказуемым.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оллективное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лнение заданий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материалу и учебнику с последующей взаимопроверкой, самостоятельное выполнение творческого задания (Редактирование текста), проектирование дифференцированного домашнего задания, комментирование оценок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проектировать и корректировать индивидуальный маршрут восполнения проблемных зон в изученных темах.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алгоритм определения односоставных предложений.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состава предложения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интереса в ходе исследовательской деятельности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</w:t>
            </w: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лабораторная работа в группах (анализ художественного текста), конструирование текста с назывными предложениями по рисункам, составление алгоритма проведения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самопроверки по теме урока, 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определять назывные предложения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навыки работы в группе (включая ситуации учебного сотрудничества и проектные формы работы).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объяснять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языковые явления, процессы, связи и отношения, выявляемые в ходе конструирования и исследования предложений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навыков составления алгоритма выполнения задачи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36-37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Неполные предложения.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индивидуальная работа (написание текста с неполными предложениями с последующей взаимопроверкой и редактированием по алгоритму выполнения задания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неполные предложения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структуры неполного предложения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интереса к творческой деятельности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«День Матери»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составление текста, характеризующего трудовую деятельность, при консультативной помощи учителя с последующей взаимопроверкой по алгоритму выполнения задания, коллективное проектирование выполнения домашнего задания, комментирование выставленных оценок.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производить синтаксический разбор двусоставного предложения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устанавливать рабочие отношения, эффективно сотрудничать и способствовать продуктивной кооперации.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 и процессы, связи и отношения, выявляемые в ходе исследования структуры предложения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устойчивого интереса к исследовательской, аналитической деятельности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однородных членах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фронтальная беседа по содержанию учебника, индивидуальные задания (составление плана лингвистического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описания с однородными членами)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комментирование выставленных оценок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устанавливать однородность членов предложения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определения однородных членов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повторение, работа над ошибками в домашнем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индивидуальная работа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(составление предложений с однородными членами с последующей взаимопроверкой по алгоритму выполнения задания выставленных оценок.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условия однородности – неоднородности определений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предложений с однородными членами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«Мамина работа»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(фиксирования собственных затруднений в деятельности): составление текста, характеризующего трудовую деятельность, при консультативной помощи учителя с последующей взаимопроверкой по алгоритму выполнения задания, коллективное проектирование выполнения домашнего задания, комментирование выставленных оценок.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Научиться производить синтаксический разбор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двусоставного предложения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устанавливать рабочие отношения, эффективно сотрудничать и способствовать продуктивной кооперации.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 и процессы, связи и отношения, выявляемые в ходе исследования структуры предложения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устойчивого интереса к исследовательско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й, аналитической деятельности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44-45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 Работа над ошибками.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комментирование выставленных оценок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основные единицы синтаксиса.</w:t>
            </w:r>
            <w:r w:rsidRPr="008139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находить признаки текста.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текст по форме, виду речи, типу речи, выявлять устойчивые стилистические признаки текстов.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анализа и конструирования текста.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Обобщающие слова при однородных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членах и знаки препинания при них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Находить обобщающие слова при однородных членах, определять их место по отношению к однородным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членам, правильно ставить знаки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епинания, составлять схемы пред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ложений с обобщающими словами при однородных членах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предложения с обобщающими словами при однородных членах в текстах различных стилей.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Научиться составлять и корректировать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индивидуальный маршрут восполнения проблемных зон в изученных темах.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владеть монологической и диалогической формами речи в соответствии с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грамматическими и синтаксическими нормами родного языка.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самодиагностики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устойчивой мотивации к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обучению на основе алгоритма выполнения задачи.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55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«Известный художник»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я, работа в парах сильный - слабый (конструирование односоставных предложений по алгоритму выполнения задания)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Научиться составлять и корректировать индивидуальный маршрут восполнения проблемны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зон в изученных темах,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определять определенно-личные предложения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состава предложения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интереса в ходе исследовательской деятельности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« На выставке картин»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(определение темы, основной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мысли в тексте по алгоритму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ыполнения задания при консультативной помощи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Научиться составлять и редактировать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заданную тему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представлять конкретное содержание и сообщать его в письменной и устной форме.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новый уровень отношения к самому себе как субъекту дея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конструирования диалога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устойчивой мотивации к коллективной творческой и аналитиче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ской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50-51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обращений.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правило выделения обращений на письме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предложений с обращениями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слова и вводные предложения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лабораторная работа (анализ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кста с вводными конструкциями)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объяснительный диктант, работа с орфограммами, проектирование выполнения дифференцированного домашнего задания,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комментирование выставленных оценок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применять правило выделения вводных конструкций. Научиться различать вводные слова, сочетания по их значению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предложения с вводными конструкциями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54-55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Междометия в предложениях.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 (понятий, способов действий и т.д.): индивидуальная работа по учебнику и дидактическому материалу (объяснительный диктант), работа по диагностической карте над типичными ошибками при консультативной помощи учителя, проектирование выполнения домашнего задания, комментирование выставленных оценок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междометия в предложении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предложения с междометиями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речь. Косвенная речь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прямую и косвенную речь. Моделировать предложения с косвенной речью. Заменять прямую речь косвенной и наоборот. Обосновывать постановку знаков препинания в предложениях с косвенной речью. Анализировать и характеризовать синтаксические конструкции с косвенной речью.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различать прямую и косвенную речь.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ориентироваться на разнообразие способов решения лингвистических задач.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договариваться и приходить к общему решению в совместной деятельности, в том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 в ситуации столкновения интересов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вести диалог на основе равноправных отношений и взаимного уважения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предложениях с прямой речью. 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конспектирование материалов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учебникапроектирование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проектировать и реализовывать индивидуальный маршрут воспол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проблем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зон в изучен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темах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навыки учебного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трудничества в ходе индивидуаль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групповой работы.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проектировать маршрут пре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одоления затруднений в обучении через включение в новые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 деятельности и фор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сотрудничества.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ссы, связи и отношения, выявляе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ходе написания контрольного диктанта и выполнения грамматических заданий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самоанализа и само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с косвенной речью. 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проектировать и реализовывать индивидуальный маршрут воспол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проблем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зон в изучен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темах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навыки учебного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трудничества в ходе индивидуаль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групповой работы.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проектировать маршрут пре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одоления затруднений в обучении через включение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новые виды деятельности и фор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сотрудничества.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ссы, связи и отношения, выявляе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ходе написания контрольного диктанта и выполнения грамматических заданий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самоанализа и само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Научиться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предложения с прямой речью и диалог.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самостоятельно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ориентироваться на разнообразие способов решения лингвистических задач.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вести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диалог на основе равноправных отношений и взаимного уважения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559" w:type="dxa"/>
            <w:hideMark/>
          </w:tcPr>
          <w:p w:rsidR="00974C30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Цитата.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знаков препинания.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ативной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 учителя,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правило выделения цитаты на письме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исследования предложений с цитатами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«В музее» 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 к структурированию и систематизации изучаемого предметного содержания: коллективная работа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текстом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учебником по алгоритму с последующей взаимопроверкой,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рассказа, про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опре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делять признаки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рассказа, составлять рассказ по данному сюжету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цели и функ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ции участников,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способы взаимодействия, планировать общие способы работы,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ниваться знаниями между членами группы для принятия эффективных совместных ре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шений.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осознавать самого себя как движущую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процессы, связи и отношения, выявляе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написания рассказа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устойчивой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мотивации к обучению, а также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тест по программе 8 класса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понятий: написание контрольного теста с последующей самопроверкой по алгоритму выполнения задания, выполнение грамматического задания,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модиагностика по материалам диа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гностической карты типичных ошибок, самостоятельное проектирование индивидуального маршрута восполнения проблемных зон в изученной теме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корректировать индивидуальный маршрут воспол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проблем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зон в изучен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темах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управлять поведением партнера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коррекция, оценка дейс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твия партнера, умение убеждать).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проектировать маршрут пре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одоления затруднений в обучении через включение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новые виды деятельности и фор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сотрудничества.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ссы, связи и отношения, выявляе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ходе выполнения практической работы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навыков организации и анализа своей деятельности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 по теме «Словосочетание.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Предложение.»</w:t>
            </w:r>
          </w:p>
        </w:tc>
        <w:tc>
          <w:tcPr>
            <w:tcW w:w="4111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предметного содержани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помощи консультанта,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2268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Научиться применять правило обособления уточняющих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членов</w:t>
            </w:r>
          </w:p>
        </w:tc>
        <w:tc>
          <w:tcPr>
            <w:tcW w:w="3969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организовывать и планировать учебное сотрудничество с учителем и сверстниками.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составления опорного справочного лингвистического материала</w:t>
            </w:r>
          </w:p>
        </w:tc>
        <w:tc>
          <w:tcPr>
            <w:tcW w:w="2126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устойчивого интереса к исследовательско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деятельности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55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Контрольный диктант 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умений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осуществлению контрольной функ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и самоконтроль изучен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понятий: написание контрольного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ктанта с последующей самопровер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по алгоритму выполнения задания, выполнение грамматического задания с последующей взаимопроверкой, про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ектирование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ифференцированного домашнего за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проектировать, реализовывать и корректироват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индивидуальный маршрут восполнения проблем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зон в изучен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темах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адекватные языковые средства для отображения в форме речевых высказываний с целью планирова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контроля и самооценки.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осознавать самого себя как движущую силу своего научения, свою спо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коррекции</w:t>
            </w:r>
            <w:proofErr w:type="spellEnd"/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явления, процессы, связи и отношения, выявляе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ходе выполнения контрольной работы и самодиагностики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навыков организации и анализа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оей деятельности в составе груп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контрольного диктанта. 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 и т.д.): работа над ошибками по упражнениями учебника, проектирование выполнения домашнего задания, комментирование выставленных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оценок. ленных членах предложения.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Научиться прое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тировать индиви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дуальный марш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рут восполнения проблемных зон в изученной теме при помощи средств самодиагностики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татов. обстоятельств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устанавливать рабочие 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эффективно сотрудничать и спо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собствовать продуктивной кооперации.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проектировать маршрут пре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одоления затруднений в обучении через включение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новые виды деятельности и фор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сотрудничества.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объяснять языковые явле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оцессы, связи и отношения, выяв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ляемые в ходе выполнения диагностической работы. Объяснять языковые явления, процессы, связи и отношения, выявляемые в ходе исследования предложений с обособленными обстоятельствами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навыков организации и анализа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оей деятельности в составе груп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C30" w:rsidRPr="00813967" w:rsidTr="00974C30">
        <w:tc>
          <w:tcPr>
            <w:tcW w:w="70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155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111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ностей к рефлексии коррекционно-контрольного типа и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коррекционной нормы (фиксирова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собственных затруднений в дея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тельности): самостоятельная работа над ошибками по памятке выполнения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ания, групповая ра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текстом</w:t>
            </w:r>
          </w:p>
        </w:tc>
        <w:tc>
          <w:tcPr>
            <w:tcW w:w="2268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 полученные знания при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лизе и написании текста</w:t>
            </w:r>
          </w:p>
        </w:tc>
        <w:tc>
          <w:tcPr>
            <w:tcW w:w="3969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адекватные языковые средства для отображения в форме речевых высказываний с целью планирова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контроля и самооценки действия. </w:t>
            </w: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проектировать маршрут пре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одоления затруднений в обучении</w:t>
            </w:r>
          </w:p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языковые явле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ссы, связи и отношения, выявляе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ходе исследования текста</w:t>
            </w:r>
          </w:p>
        </w:tc>
        <w:tc>
          <w:tcPr>
            <w:tcW w:w="2126" w:type="dxa"/>
            <w:hideMark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конструированию, творческому самовыраже</w:t>
            </w:r>
            <w:r w:rsidRPr="0081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</w:t>
            </w:r>
          </w:p>
        </w:tc>
        <w:tc>
          <w:tcPr>
            <w:tcW w:w="1134" w:type="dxa"/>
          </w:tcPr>
          <w:p w:rsidR="00974C30" w:rsidRPr="00813967" w:rsidRDefault="00974C30" w:rsidP="00974C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6D9F" w:rsidRDefault="00A26D9F" w:rsidP="00AB0B18">
      <w:pPr>
        <w:rPr>
          <w:rFonts w:ascii="Times New Roman" w:hAnsi="Times New Roman" w:cs="Times New Roman"/>
          <w:b/>
          <w:sz w:val="28"/>
          <w:szCs w:val="28"/>
        </w:rPr>
      </w:pPr>
    </w:p>
    <w:p w:rsidR="00813967" w:rsidRDefault="00813967" w:rsidP="00AB0B18">
      <w:pPr>
        <w:rPr>
          <w:rFonts w:ascii="Times New Roman" w:hAnsi="Times New Roman" w:cs="Times New Roman"/>
          <w:b/>
          <w:sz w:val="28"/>
          <w:szCs w:val="28"/>
        </w:rPr>
        <w:sectPr w:rsidR="00813967" w:rsidSect="005E4E8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26D9F" w:rsidRDefault="00A26D9F" w:rsidP="00AB0B18">
      <w:pPr>
        <w:rPr>
          <w:rFonts w:ascii="Times New Roman" w:hAnsi="Times New Roman" w:cs="Times New Roman"/>
          <w:b/>
          <w:sz w:val="28"/>
          <w:szCs w:val="28"/>
        </w:rPr>
      </w:pPr>
    </w:p>
    <w:p w:rsidR="00AB0B18" w:rsidRDefault="00AB0B18" w:rsidP="00813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6A0">
        <w:rPr>
          <w:rFonts w:ascii="Times New Roman" w:hAnsi="Times New Roman" w:cs="Times New Roman"/>
          <w:b/>
          <w:sz w:val="28"/>
          <w:szCs w:val="28"/>
        </w:rPr>
        <w:t>УМК:</w:t>
      </w:r>
    </w:p>
    <w:p w:rsidR="00AE2FC6" w:rsidRPr="0098775A" w:rsidRDefault="00AE2FC6" w:rsidP="00AE2FC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Учебник для 8-9</w:t>
      </w:r>
      <w:r w:rsidRPr="0098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«Калмыцкий язык»  </w:t>
      </w:r>
      <w:proofErr w:type="gramStart"/>
      <w:r w:rsidRPr="0098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98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ор:</w:t>
      </w:r>
      <w:r w:rsidR="00A1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Харчевникова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Джимбиева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С.Б.,</w:t>
      </w:r>
      <w:r w:rsidR="00A1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Убушиева</w:t>
      </w:r>
      <w:proofErr w:type="spellEnd"/>
      <w:r w:rsidR="00A1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З.П.;</w:t>
      </w:r>
      <w:r w:rsidR="00A1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Издательский дом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Элиста, 2012 год.</w:t>
      </w:r>
    </w:p>
    <w:p w:rsidR="00AE2FC6" w:rsidRPr="00AE2FC6" w:rsidRDefault="00AE2FC6" w:rsidP="00AE2FC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2.Б. М. </w:t>
      </w:r>
      <w:proofErr w:type="spellStart"/>
      <w:r w:rsidRPr="0098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Муниев</w:t>
      </w:r>
      <w:proofErr w:type="spellEnd"/>
      <w:r w:rsidRPr="0098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98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Хальмг</w:t>
      </w:r>
      <w:proofErr w:type="spellEnd"/>
      <w:r w:rsidRPr="0098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8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орс</w:t>
      </w:r>
      <w:proofErr w:type="spellEnd"/>
      <w:r w:rsidRPr="0098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толь», издательство «Русский язык», 1997.</w:t>
      </w:r>
      <w:r w:rsidRPr="0098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775A">
        <w:rPr>
          <w:rFonts w:ascii="Times New Roman" w:hAnsi="Times New Roman" w:cs="Times New Roman"/>
          <w:sz w:val="24"/>
          <w:szCs w:val="24"/>
        </w:rPr>
        <w:t xml:space="preserve">3.Р.П.Харчевникова, </w:t>
      </w:r>
      <w:proofErr w:type="spellStart"/>
      <w:r w:rsidRPr="0098775A">
        <w:rPr>
          <w:rFonts w:ascii="Times New Roman" w:hAnsi="Times New Roman" w:cs="Times New Roman"/>
          <w:sz w:val="24"/>
          <w:szCs w:val="24"/>
        </w:rPr>
        <w:t>Е.А.Джинцанова</w:t>
      </w:r>
      <w:proofErr w:type="spellEnd"/>
      <w:r w:rsidRPr="00987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75A">
        <w:rPr>
          <w:rFonts w:ascii="Times New Roman" w:hAnsi="Times New Roman" w:cs="Times New Roman"/>
          <w:sz w:val="24"/>
          <w:szCs w:val="24"/>
        </w:rPr>
        <w:t>А.С.Ченкалиева</w:t>
      </w:r>
      <w:proofErr w:type="spellEnd"/>
      <w:r w:rsidRPr="0098775A">
        <w:rPr>
          <w:rFonts w:ascii="Times New Roman" w:hAnsi="Times New Roman" w:cs="Times New Roman"/>
          <w:sz w:val="24"/>
          <w:szCs w:val="24"/>
        </w:rPr>
        <w:t xml:space="preserve"> «Программа по калмыцкому языку для 5-11 классов общеобразовательных школ», Элиста: АУ РК « Издательский Дом «</w:t>
      </w:r>
      <w:proofErr w:type="spellStart"/>
      <w:r w:rsidRPr="0098775A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98775A">
        <w:rPr>
          <w:rFonts w:ascii="Times New Roman" w:hAnsi="Times New Roman" w:cs="Times New Roman"/>
          <w:sz w:val="24"/>
          <w:szCs w:val="24"/>
        </w:rPr>
        <w:t xml:space="preserve">»», 2008 г.  </w:t>
      </w:r>
    </w:p>
    <w:p w:rsidR="00AE2FC6" w:rsidRPr="0098775A" w:rsidRDefault="00AE2FC6" w:rsidP="00AE2FC6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98775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8775A">
        <w:rPr>
          <w:rFonts w:ascii="Times New Roman" w:hAnsi="Times New Roman" w:cs="Times New Roman"/>
          <w:sz w:val="24"/>
          <w:szCs w:val="24"/>
        </w:rPr>
        <w:t>Е.И.Манджиева</w:t>
      </w:r>
      <w:proofErr w:type="gramStart"/>
      <w:r w:rsidRPr="0098775A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98775A">
        <w:rPr>
          <w:rFonts w:ascii="Times New Roman" w:hAnsi="Times New Roman" w:cs="Times New Roman"/>
          <w:sz w:val="24"/>
          <w:szCs w:val="24"/>
        </w:rPr>
        <w:t>.Х.Онтаева</w:t>
      </w:r>
      <w:proofErr w:type="spellEnd"/>
      <w:r w:rsidRPr="0098775A">
        <w:rPr>
          <w:rFonts w:ascii="Times New Roman" w:hAnsi="Times New Roman" w:cs="Times New Roman"/>
          <w:sz w:val="24"/>
          <w:szCs w:val="24"/>
        </w:rPr>
        <w:t xml:space="preserve"> «Рабоча</w:t>
      </w:r>
      <w:r>
        <w:rPr>
          <w:rFonts w:ascii="Times New Roman" w:hAnsi="Times New Roman" w:cs="Times New Roman"/>
          <w:sz w:val="24"/>
          <w:szCs w:val="24"/>
        </w:rPr>
        <w:t xml:space="preserve">я тетрадь по калмыцкому языку 7 </w:t>
      </w:r>
      <w:r w:rsidRPr="0098775A">
        <w:rPr>
          <w:rFonts w:ascii="Times New Roman" w:hAnsi="Times New Roman" w:cs="Times New Roman"/>
          <w:sz w:val="24"/>
          <w:szCs w:val="24"/>
        </w:rPr>
        <w:t>класс». Элиста, Издательский Дом «</w:t>
      </w:r>
      <w:proofErr w:type="spellStart"/>
      <w:r w:rsidRPr="0098775A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98775A">
        <w:rPr>
          <w:rFonts w:ascii="Times New Roman" w:hAnsi="Times New Roman" w:cs="Times New Roman"/>
          <w:sz w:val="24"/>
          <w:szCs w:val="24"/>
        </w:rPr>
        <w:t>», 2012 г.</w:t>
      </w:r>
    </w:p>
    <w:p w:rsidR="00AE2FC6" w:rsidRPr="0098775A" w:rsidRDefault="00AE2FC6" w:rsidP="00AE2FC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75A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98775A">
        <w:rPr>
          <w:rFonts w:ascii="Times New Roman" w:hAnsi="Times New Roman" w:cs="Times New Roman"/>
          <w:sz w:val="24"/>
          <w:szCs w:val="24"/>
        </w:rPr>
        <w:t>Н.Н.Шарапова</w:t>
      </w:r>
      <w:proofErr w:type="spellEnd"/>
      <w:r w:rsidRPr="00987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75A">
        <w:rPr>
          <w:rFonts w:ascii="Times New Roman" w:hAnsi="Times New Roman" w:cs="Times New Roman"/>
          <w:sz w:val="24"/>
          <w:szCs w:val="24"/>
        </w:rPr>
        <w:t>Д.Б.Дорджиева</w:t>
      </w:r>
      <w:proofErr w:type="spellEnd"/>
      <w:r w:rsidRPr="00987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75A">
        <w:rPr>
          <w:rFonts w:ascii="Times New Roman" w:hAnsi="Times New Roman" w:cs="Times New Roman"/>
          <w:sz w:val="24"/>
          <w:szCs w:val="24"/>
        </w:rPr>
        <w:t>Е.И.Манджиева</w:t>
      </w:r>
      <w:proofErr w:type="spellEnd"/>
      <w:r w:rsidRPr="00987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75A">
        <w:rPr>
          <w:rFonts w:ascii="Times New Roman" w:hAnsi="Times New Roman" w:cs="Times New Roman"/>
          <w:sz w:val="24"/>
          <w:szCs w:val="24"/>
        </w:rPr>
        <w:t>З.Х.Онтаева</w:t>
      </w:r>
      <w:proofErr w:type="spellEnd"/>
      <w:r w:rsidRPr="0098775A">
        <w:rPr>
          <w:rFonts w:ascii="Times New Roman" w:hAnsi="Times New Roman" w:cs="Times New Roman"/>
          <w:sz w:val="24"/>
          <w:szCs w:val="24"/>
        </w:rPr>
        <w:t>, «Программа по калмыцкой литературе для 5-11 классов общеобразов</w:t>
      </w:r>
      <w:r>
        <w:rPr>
          <w:rFonts w:ascii="Times New Roman" w:hAnsi="Times New Roman" w:cs="Times New Roman"/>
          <w:sz w:val="24"/>
          <w:szCs w:val="24"/>
        </w:rPr>
        <w:t>ательных школ», Элиста: АУ РК «</w:t>
      </w:r>
      <w:r w:rsidRPr="0098775A">
        <w:rPr>
          <w:rFonts w:ascii="Times New Roman" w:hAnsi="Times New Roman" w:cs="Times New Roman"/>
          <w:sz w:val="24"/>
          <w:szCs w:val="24"/>
        </w:rPr>
        <w:t>Издательский Дом «</w:t>
      </w:r>
      <w:proofErr w:type="spellStart"/>
      <w:r w:rsidRPr="0098775A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98775A">
        <w:rPr>
          <w:rFonts w:ascii="Times New Roman" w:hAnsi="Times New Roman" w:cs="Times New Roman"/>
          <w:sz w:val="24"/>
          <w:szCs w:val="24"/>
        </w:rPr>
        <w:t>»», 2008 г.</w:t>
      </w:r>
    </w:p>
    <w:p w:rsidR="00AE2FC6" w:rsidRDefault="00AE2FC6" w:rsidP="00AE2FC6">
      <w:pPr>
        <w:tabs>
          <w:tab w:val="left" w:pos="25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6.Монраев М.У.Словарь синонимов калмыцкого языка. Элиста, АПП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2002 г.</w:t>
      </w:r>
    </w:p>
    <w:p w:rsidR="00AE2FC6" w:rsidRPr="0098775A" w:rsidRDefault="00AE2FC6" w:rsidP="00AE2FC6">
      <w:pPr>
        <w:tabs>
          <w:tab w:val="left" w:pos="25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7.Э.Г.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ХейчиеваРабочая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тетрадь по калмыцкому языку .8-9 классы. Элиста, 2008 г. </w:t>
      </w:r>
    </w:p>
    <w:p w:rsidR="00AE2FC6" w:rsidRPr="00435D52" w:rsidRDefault="00AE2FC6" w:rsidP="00AE2FC6">
      <w:pPr>
        <w:rPr>
          <w:rFonts w:ascii="Times New Roman" w:hAnsi="Times New Roman" w:cs="Times New Roman"/>
          <w:sz w:val="28"/>
          <w:szCs w:val="28"/>
        </w:rPr>
      </w:pPr>
    </w:p>
    <w:p w:rsidR="00AE2FC6" w:rsidRPr="001876A0" w:rsidRDefault="00AE2FC6" w:rsidP="00813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2FC6" w:rsidRPr="001876A0" w:rsidSect="0081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8C6"/>
    <w:multiLevelType w:val="hybridMultilevel"/>
    <w:tmpl w:val="D4BCCCCA"/>
    <w:lvl w:ilvl="0" w:tplc="0419000F">
      <w:start w:val="2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0AC8"/>
    <w:multiLevelType w:val="hybridMultilevel"/>
    <w:tmpl w:val="9930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F4F93"/>
    <w:multiLevelType w:val="hybridMultilevel"/>
    <w:tmpl w:val="220C7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52624"/>
    <w:multiLevelType w:val="multilevel"/>
    <w:tmpl w:val="FD286BE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E7657C"/>
    <w:multiLevelType w:val="hybridMultilevel"/>
    <w:tmpl w:val="369684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E1B9C"/>
    <w:multiLevelType w:val="hybridMultilevel"/>
    <w:tmpl w:val="F0AEF862"/>
    <w:lvl w:ilvl="0" w:tplc="60703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51E53"/>
    <w:multiLevelType w:val="hybridMultilevel"/>
    <w:tmpl w:val="EFB80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32208"/>
    <w:multiLevelType w:val="hybridMultilevel"/>
    <w:tmpl w:val="87601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45D87"/>
    <w:multiLevelType w:val="hybridMultilevel"/>
    <w:tmpl w:val="9FE49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74121F"/>
    <w:multiLevelType w:val="hybridMultilevel"/>
    <w:tmpl w:val="A6C0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03BE9"/>
    <w:multiLevelType w:val="hybridMultilevel"/>
    <w:tmpl w:val="A9A82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490D1C"/>
    <w:multiLevelType w:val="hybridMultilevel"/>
    <w:tmpl w:val="1646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4"/>
  </w:num>
  <w:num w:numId="9">
    <w:abstractNumId w:val="1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EB"/>
    <w:rsid w:val="001F15F6"/>
    <w:rsid w:val="003508B6"/>
    <w:rsid w:val="00405645"/>
    <w:rsid w:val="005752B1"/>
    <w:rsid w:val="005A04F3"/>
    <w:rsid w:val="005A0CAB"/>
    <w:rsid w:val="005E4E86"/>
    <w:rsid w:val="00606C59"/>
    <w:rsid w:val="006B013B"/>
    <w:rsid w:val="006B0EEB"/>
    <w:rsid w:val="00710B7E"/>
    <w:rsid w:val="007F725D"/>
    <w:rsid w:val="00813967"/>
    <w:rsid w:val="00886E5E"/>
    <w:rsid w:val="008A04C4"/>
    <w:rsid w:val="008D7A96"/>
    <w:rsid w:val="00974C30"/>
    <w:rsid w:val="00A14C2C"/>
    <w:rsid w:val="00A26D9F"/>
    <w:rsid w:val="00A53556"/>
    <w:rsid w:val="00AB0B18"/>
    <w:rsid w:val="00AE2FC6"/>
    <w:rsid w:val="00B27F18"/>
    <w:rsid w:val="00B71D1E"/>
    <w:rsid w:val="00BD2E28"/>
    <w:rsid w:val="00BE4E3A"/>
    <w:rsid w:val="00C20B3B"/>
    <w:rsid w:val="00C43ACB"/>
    <w:rsid w:val="00CA6B5B"/>
    <w:rsid w:val="00DA72CA"/>
    <w:rsid w:val="00DD24C0"/>
    <w:rsid w:val="00FC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B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6B0EEB"/>
  </w:style>
  <w:style w:type="character" w:customStyle="1" w:styleId="c2">
    <w:name w:val="c2"/>
    <w:basedOn w:val="a0"/>
    <w:rsid w:val="006B0EEB"/>
  </w:style>
  <w:style w:type="paragraph" w:customStyle="1" w:styleId="c9">
    <w:name w:val="c9"/>
    <w:basedOn w:val="a"/>
    <w:rsid w:val="006B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0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139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5"/>
    <w:locked/>
    <w:rsid w:val="005E4E86"/>
    <w:rPr>
      <w:rFonts w:ascii="Calibri" w:eastAsia="Calibri" w:hAnsi="Calibri"/>
      <w:lang w:eastAsia="ru-RU"/>
    </w:rPr>
  </w:style>
  <w:style w:type="paragraph" w:styleId="a5">
    <w:name w:val="Body Text"/>
    <w:basedOn w:val="a"/>
    <w:link w:val="a4"/>
    <w:rsid w:val="005E4E86"/>
    <w:pPr>
      <w:spacing w:after="120" w:line="276" w:lineRule="auto"/>
    </w:pPr>
    <w:rPr>
      <w:rFonts w:ascii="Calibri" w:eastAsia="Calibri" w:hAnsi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5E4E86"/>
  </w:style>
  <w:style w:type="paragraph" w:customStyle="1" w:styleId="10">
    <w:name w:val="Абзац списка1"/>
    <w:basedOn w:val="a"/>
    <w:rsid w:val="005E4E8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E4E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5E4E86"/>
  </w:style>
  <w:style w:type="character" w:customStyle="1" w:styleId="c34">
    <w:name w:val="c34"/>
    <w:basedOn w:val="a0"/>
    <w:rsid w:val="005E4E86"/>
  </w:style>
  <w:style w:type="character" w:customStyle="1" w:styleId="c47">
    <w:name w:val="c47"/>
    <w:basedOn w:val="a0"/>
    <w:rsid w:val="005E4E86"/>
  </w:style>
  <w:style w:type="paragraph" w:styleId="a7">
    <w:name w:val="Balloon Text"/>
    <w:basedOn w:val="a"/>
    <w:link w:val="a8"/>
    <w:uiPriority w:val="99"/>
    <w:semiHidden/>
    <w:unhideWhenUsed/>
    <w:rsid w:val="00DD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24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B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6B0EEB"/>
  </w:style>
  <w:style w:type="character" w:customStyle="1" w:styleId="c2">
    <w:name w:val="c2"/>
    <w:basedOn w:val="a0"/>
    <w:rsid w:val="006B0EEB"/>
  </w:style>
  <w:style w:type="paragraph" w:customStyle="1" w:styleId="c9">
    <w:name w:val="c9"/>
    <w:basedOn w:val="a"/>
    <w:rsid w:val="006B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0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139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5"/>
    <w:locked/>
    <w:rsid w:val="005E4E86"/>
    <w:rPr>
      <w:rFonts w:ascii="Calibri" w:eastAsia="Calibri" w:hAnsi="Calibri"/>
      <w:lang w:eastAsia="ru-RU"/>
    </w:rPr>
  </w:style>
  <w:style w:type="paragraph" w:styleId="a5">
    <w:name w:val="Body Text"/>
    <w:basedOn w:val="a"/>
    <w:link w:val="a4"/>
    <w:rsid w:val="005E4E86"/>
    <w:pPr>
      <w:spacing w:after="120" w:line="276" w:lineRule="auto"/>
    </w:pPr>
    <w:rPr>
      <w:rFonts w:ascii="Calibri" w:eastAsia="Calibri" w:hAnsi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5E4E86"/>
  </w:style>
  <w:style w:type="paragraph" w:customStyle="1" w:styleId="10">
    <w:name w:val="Абзац списка1"/>
    <w:basedOn w:val="a"/>
    <w:rsid w:val="005E4E8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E4E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5E4E86"/>
  </w:style>
  <w:style w:type="character" w:customStyle="1" w:styleId="c34">
    <w:name w:val="c34"/>
    <w:basedOn w:val="a0"/>
    <w:rsid w:val="005E4E86"/>
  </w:style>
  <w:style w:type="character" w:customStyle="1" w:styleId="c47">
    <w:name w:val="c47"/>
    <w:basedOn w:val="a0"/>
    <w:rsid w:val="005E4E86"/>
  </w:style>
  <w:style w:type="paragraph" w:styleId="a7">
    <w:name w:val="Balloon Text"/>
    <w:basedOn w:val="a"/>
    <w:link w:val="a8"/>
    <w:uiPriority w:val="99"/>
    <w:semiHidden/>
    <w:unhideWhenUsed/>
    <w:rsid w:val="00DD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2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D375-562F-4B8A-8912-EE02B625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33</Pages>
  <Words>8808</Words>
  <Characters>50210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basaevabs87@yandex.ru</dc:creator>
  <cp:keywords/>
  <dc:description/>
  <cp:lastModifiedBy>Лариса Бембеева</cp:lastModifiedBy>
  <cp:revision>7</cp:revision>
  <cp:lastPrinted>2022-09-18T20:04:00Z</cp:lastPrinted>
  <dcterms:created xsi:type="dcterms:W3CDTF">2022-09-17T20:10:00Z</dcterms:created>
  <dcterms:modified xsi:type="dcterms:W3CDTF">2024-12-11T11:24:00Z</dcterms:modified>
</cp:coreProperties>
</file>